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26" w:rsidRPr="00563E14" w:rsidRDefault="007B3D26" w:rsidP="007B3D26">
      <w:pPr>
        <w:pStyle w:val="10"/>
        <w:framePr w:w="8712" w:h="1416" w:hRule="exact" w:wrap="around" w:vAnchor="page" w:hAnchor="page" w:x="2435" w:y="2081"/>
        <w:shd w:val="clear" w:color="auto" w:fill="auto"/>
        <w:ind w:left="864" w:right="465"/>
        <w:rPr>
          <w:rFonts w:ascii="Times New Roman" w:hAnsi="Times New Roman" w:cs="Times New Roman"/>
          <w:sz w:val="24"/>
          <w:szCs w:val="24"/>
        </w:rPr>
      </w:pPr>
      <w:r w:rsidRPr="00563E14">
        <w:rPr>
          <w:rFonts w:ascii="Times New Roman" w:hAnsi="Times New Roman" w:cs="Times New Roman"/>
          <w:sz w:val="24"/>
          <w:szCs w:val="24"/>
        </w:rPr>
        <w:t>МИНОБРНАУКИ РОССИИ</w:t>
      </w:r>
      <w:r w:rsidRPr="00563E14">
        <w:rPr>
          <w:rFonts w:ascii="Times New Roman" w:hAnsi="Times New Roman" w:cs="Times New Roman"/>
          <w:sz w:val="24"/>
          <w:szCs w:val="24"/>
        </w:rPr>
        <w:br/>
        <w:t>Федеральное государственное бюджетное образовательное учреждение</w:t>
      </w:r>
    </w:p>
    <w:p w:rsidR="007B3D26" w:rsidRPr="00563E14" w:rsidRDefault="007B3D26" w:rsidP="007B3D26">
      <w:pPr>
        <w:pStyle w:val="10"/>
        <w:framePr w:w="8712" w:h="1416" w:hRule="exact" w:wrap="around" w:vAnchor="page" w:hAnchor="page" w:x="2435" w:y="2081"/>
        <w:shd w:val="clear" w:color="auto" w:fill="auto"/>
        <w:ind w:left="864" w:right="465"/>
        <w:rPr>
          <w:rFonts w:ascii="Times New Roman" w:hAnsi="Times New Roman" w:cs="Times New Roman"/>
          <w:sz w:val="24"/>
          <w:szCs w:val="24"/>
        </w:rPr>
      </w:pPr>
      <w:r w:rsidRPr="00563E14">
        <w:rPr>
          <w:rFonts w:ascii="Times New Roman" w:hAnsi="Times New Roman" w:cs="Times New Roman"/>
          <w:sz w:val="24"/>
          <w:szCs w:val="24"/>
        </w:rPr>
        <w:t>высшего образования</w:t>
      </w:r>
      <w:r w:rsidRPr="00563E14">
        <w:rPr>
          <w:rFonts w:ascii="Times New Roman" w:hAnsi="Times New Roman" w:cs="Times New Roman"/>
          <w:sz w:val="24"/>
          <w:szCs w:val="24"/>
        </w:rPr>
        <w:br/>
        <w:t>«Нижегородский государственный педагогический университет</w:t>
      </w:r>
      <w:r w:rsidRPr="00563E14">
        <w:rPr>
          <w:rFonts w:ascii="Times New Roman" w:hAnsi="Times New Roman" w:cs="Times New Roman"/>
          <w:sz w:val="24"/>
          <w:szCs w:val="24"/>
        </w:rPr>
        <w:br/>
        <w:t xml:space="preserve">имени </w:t>
      </w:r>
      <w:proofErr w:type="spellStart"/>
      <w:r w:rsidRPr="00563E14">
        <w:rPr>
          <w:rFonts w:ascii="Times New Roman" w:hAnsi="Times New Roman" w:cs="Times New Roman"/>
          <w:sz w:val="24"/>
          <w:szCs w:val="24"/>
        </w:rPr>
        <w:t>Козьмы</w:t>
      </w:r>
      <w:proofErr w:type="spellEnd"/>
      <w:r w:rsidRPr="00563E14">
        <w:rPr>
          <w:rFonts w:ascii="Times New Roman" w:hAnsi="Times New Roman" w:cs="Times New Roman"/>
          <w:sz w:val="24"/>
          <w:szCs w:val="24"/>
        </w:rPr>
        <w:t xml:space="preserve"> Минина»</w:t>
      </w:r>
    </w:p>
    <w:p w:rsidR="007B3D26" w:rsidRPr="00563E14" w:rsidRDefault="007B3D26" w:rsidP="007B3D26">
      <w:pPr>
        <w:framePr w:w="8712" w:h="3856" w:hRule="exact" w:wrap="around" w:vAnchor="page" w:hAnchor="page" w:x="2435" w:y="7644"/>
        <w:spacing w:after="319"/>
        <w:ind w:right="854"/>
        <w:jc w:val="center"/>
        <w:rPr>
          <w:rFonts w:ascii="Times New Roman" w:hAnsi="Times New Roman" w:cs="Times New Roman"/>
          <w:sz w:val="24"/>
          <w:szCs w:val="24"/>
        </w:rPr>
      </w:pPr>
      <w:bookmarkStart w:id="0" w:name="bookmark0"/>
      <w:r>
        <w:rPr>
          <w:rStyle w:val="12"/>
          <w:rFonts w:eastAsiaTheme="minorEastAsia"/>
          <w:sz w:val="24"/>
          <w:szCs w:val="24"/>
        </w:rPr>
        <w:t>ПРОГРАММА МОДУЛЯ</w:t>
      </w:r>
      <w:r>
        <w:rPr>
          <w:rStyle w:val="12"/>
          <w:rFonts w:eastAsiaTheme="minorEastAsia"/>
          <w:sz w:val="24"/>
          <w:szCs w:val="24"/>
        </w:rPr>
        <w:br/>
        <w:t>«ТЕОРЕТИЧЕСКИЕ И МЕТОДИЧЕСКИЕ ОСНОВЫ ОБУЧЕНИЯ ЕСТЕСТВОЗНАНИЮ И ОБЩЕСТВОЗНАНИЮ В НАЧАЛЬНОЙ ШКОЛЕ</w:t>
      </w:r>
      <w:r w:rsidRPr="00563E14">
        <w:rPr>
          <w:rStyle w:val="12"/>
          <w:rFonts w:eastAsiaTheme="minorEastAsia"/>
          <w:sz w:val="24"/>
          <w:szCs w:val="24"/>
        </w:rPr>
        <w:t>»</w:t>
      </w:r>
      <w:bookmarkEnd w:id="0"/>
    </w:p>
    <w:p w:rsidR="007B3D26" w:rsidRPr="00563E14" w:rsidRDefault="007B3D26" w:rsidP="007B3D26">
      <w:pPr>
        <w:pStyle w:val="10"/>
        <w:framePr w:w="8712" w:h="3856" w:hRule="exact" w:wrap="around" w:vAnchor="page" w:hAnchor="page" w:x="2435" w:y="7644"/>
        <w:shd w:val="clear" w:color="auto" w:fill="auto"/>
        <w:spacing w:line="480" w:lineRule="exact"/>
        <w:ind w:right="940"/>
        <w:jc w:val="left"/>
        <w:rPr>
          <w:rFonts w:ascii="Times New Roman" w:hAnsi="Times New Roman" w:cs="Times New Roman"/>
          <w:sz w:val="24"/>
          <w:szCs w:val="24"/>
        </w:rPr>
      </w:pPr>
      <w:r w:rsidRPr="00563E14">
        <w:rPr>
          <w:rFonts w:ascii="Times New Roman" w:hAnsi="Times New Roman" w:cs="Times New Roman"/>
          <w:sz w:val="24"/>
          <w:szCs w:val="24"/>
        </w:rPr>
        <w:t>Направление подготовки: 44.03.02 Психолого-педагогическое образование</w:t>
      </w:r>
      <w:r w:rsidRPr="00563E14">
        <w:rPr>
          <w:rFonts w:ascii="Times New Roman" w:hAnsi="Times New Roman" w:cs="Times New Roman"/>
          <w:sz w:val="24"/>
          <w:szCs w:val="24"/>
        </w:rPr>
        <w:br/>
        <w:t>Профиль Психология и педагогика начального</w:t>
      </w:r>
      <w:r>
        <w:rPr>
          <w:rFonts w:ascii="Times New Roman" w:hAnsi="Times New Roman" w:cs="Times New Roman"/>
          <w:sz w:val="24"/>
          <w:szCs w:val="24"/>
        </w:rPr>
        <w:t xml:space="preserve"> образования</w:t>
      </w:r>
      <w:r>
        <w:rPr>
          <w:rFonts w:ascii="Times New Roman" w:hAnsi="Times New Roman" w:cs="Times New Roman"/>
          <w:sz w:val="24"/>
          <w:szCs w:val="24"/>
        </w:rPr>
        <w:br/>
        <w:t xml:space="preserve">Форма обучения - </w:t>
      </w:r>
      <w:r w:rsidRPr="00563E14">
        <w:rPr>
          <w:rFonts w:ascii="Times New Roman" w:hAnsi="Times New Roman" w:cs="Times New Roman"/>
          <w:sz w:val="24"/>
          <w:szCs w:val="24"/>
        </w:rPr>
        <w:t>очная</w:t>
      </w:r>
    </w:p>
    <w:p w:rsidR="007B3D26" w:rsidRPr="00563E14" w:rsidRDefault="007B3D26" w:rsidP="007B3D26">
      <w:pPr>
        <w:pStyle w:val="10"/>
        <w:framePr w:w="8712" w:h="3856" w:hRule="exact" w:wrap="around" w:vAnchor="page" w:hAnchor="page" w:x="2435" w:y="7644"/>
        <w:shd w:val="clear" w:color="auto" w:fill="auto"/>
        <w:spacing w:line="210" w:lineRule="exact"/>
        <w:jc w:val="left"/>
        <w:rPr>
          <w:rFonts w:ascii="Times New Roman" w:hAnsi="Times New Roman" w:cs="Times New Roman"/>
          <w:sz w:val="24"/>
          <w:szCs w:val="24"/>
        </w:rPr>
      </w:pPr>
      <w:r>
        <w:rPr>
          <w:rFonts w:ascii="Times New Roman" w:hAnsi="Times New Roman" w:cs="Times New Roman"/>
          <w:sz w:val="24"/>
          <w:szCs w:val="24"/>
        </w:rPr>
        <w:t>Трудоемкость модуля - 14</w:t>
      </w:r>
      <w:r w:rsidRPr="00563E14">
        <w:rPr>
          <w:rFonts w:ascii="Times New Roman" w:hAnsi="Times New Roman" w:cs="Times New Roman"/>
          <w:sz w:val="24"/>
          <w:szCs w:val="24"/>
        </w:rPr>
        <w:t xml:space="preserve"> </w:t>
      </w:r>
      <w:proofErr w:type="spellStart"/>
      <w:r w:rsidRPr="00563E14">
        <w:rPr>
          <w:rFonts w:ascii="Times New Roman" w:hAnsi="Times New Roman" w:cs="Times New Roman"/>
          <w:sz w:val="24"/>
          <w:szCs w:val="24"/>
        </w:rPr>
        <w:t>з.е</w:t>
      </w:r>
      <w:proofErr w:type="spellEnd"/>
      <w:r w:rsidRPr="00563E14">
        <w:rPr>
          <w:rFonts w:ascii="Times New Roman" w:hAnsi="Times New Roman" w:cs="Times New Roman"/>
          <w:sz w:val="24"/>
          <w:szCs w:val="24"/>
        </w:rPr>
        <w:t>.</w:t>
      </w:r>
    </w:p>
    <w:p w:rsidR="007B3D26" w:rsidRPr="00563E14" w:rsidRDefault="007B3D26" w:rsidP="007B3D26">
      <w:pPr>
        <w:pStyle w:val="10"/>
        <w:framePr w:w="8712" w:h="1171" w:hRule="exact" w:wrap="around" w:vAnchor="page" w:hAnchor="page" w:x="2435" w:y="13629"/>
        <w:shd w:val="clear" w:color="auto" w:fill="auto"/>
        <w:spacing w:line="557" w:lineRule="exact"/>
        <w:ind w:left="3528" w:right="3009"/>
        <w:rPr>
          <w:rFonts w:ascii="Times New Roman" w:hAnsi="Times New Roman" w:cs="Times New Roman"/>
          <w:sz w:val="24"/>
          <w:szCs w:val="24"/>
        </w:rPr>
      </w:pPr>
      <w:r w:rsidRPr="00563E14">
        <w:rPr>
          <w:rFonts w:ascii="Times New Roman" w:hAnsi="Times New Roman" w:cs="Times New Roman"/>
          <w:sz w:val="24"/>
          <w:szCs w:val="24"/>
        </w:rPr>
        <w:t>г. Нижний Новгород</w:t>
      </w:r>
      <w:r w:rsidRPr="00563E14">
        <w:rPr>
          <w:rFonts w:ascii="Times New Roman" w:hAnsi="Times New Roman" w:cs="Times New Roman"/>
          <w:sz w:val="24"/>
          <w:szCs w:val="24"/>
        </w:rPr>
        <w:br/>
        <w:t>2017 год</w:t>
      </w:r>
    </w:p>
    <w:p w:rsidR="007B3D26" w:rsidRPr="00563E14" w:rsidRDefault="007B3D26" w:rsidP="007B3D26">
      <w:pP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framePr w:wrap="around" w:vAnchor="page" w:hAnchor="page" w:x="6851" w:y="4724"/>
        <w:rPr>
          <w:rFonts w:ascii="Times New Roman" w:hAnsi="Times New Roman" w:cs="Times New Roman"/>
          <w:sz w:val="24"/>
          <w:szCs w:val="24"/>
        </w:rPr>
      </w:pPr>
      <w:r w:rsidRPr="00563E14">
        <w:rPr>
          <w:rFonts w:ascii="Times New Roman" w:hAnsi="Times New Roman" w:cs="Times New Roman"/>
          <w:noProof/>
          <w:sz w:val="24"/>
          <w:szCs w:val="24"/>
          <w:lang w:eastAsia="ru-RU"/>
        </w:rPr>
        <w:drawing>
          <wp:inline distT="0" distB="0" distL="0" distR="0">
            <wp:extent cx="2581275" cy="1638300"/>
            <wp:effectExtent l="19050" t="0" r="9525" b="0"/>
            <wp:docPr id="10" name="Рисунок 5"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1"/>
                    <pic:cNvPicPr>
                      <a:picLocks noChangeAspect="1" noChangeArrowheads="1"/>
                    </pic:cNvPicPr>
                  </pic:nvPicPr>
                  <pic:blipFill>
                    <a:blip r:embed="rId7" cstate="print"/>
                    <a:srcRect/>
                    <a:stretch>
                      <a:fillRect/>
                    </a:stretch>
                  </pic:blipFill>
                  <pic:spPr bwMode="auto">
                    <a:xfrm>
                      <a:off x="0" y="0"/>
                      <a:ext cx="2581275" cy="1638300"/>
                    </a:xfrm>
                    <a:prstGeom prst="rect">
                      <a:avLst/>
                    </a:prstGeom>
                    <a:noFill/>
                    <a:ln w="9525">
                      <a:noFill/>
                      <a:miter lim="800000"/>
                      <a:headEnd/>
                      <a:tailEnd/>
                    </a:ln>
                  </pic:spPr>
                </pic:pic>
              </a:graphicData>
            </a:graphic>
          </wp:inline>
        </w:drawing>
      </w: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Pr="00563E14" w:rsidRDefault="007B3D26" w:rsidP="007B3D26">
      <w:pPr>
        <w:spacing w:after="0" w:line="240" w:lineRule="auto"/>
        <w:jc w:val="center"/>
        <w:rPr>
          <w:rFonts w:ascii="Times New Roman" w:hAnsi="Times New Roman" w:cs="Times New Roman"/>
          <w:sz w:val="24"/>
          <w:szCs w:val="24"/>
        </w:rPr>
      </w:pPr>
    </w:p>
    <w:p w:rsidR="007B3D26" w:rsidRDefault="007B3D26" w:rsidP="007B3D26">
      <w:pPr>
        <w:spacing w:after="0" w:line="240" w:lineRule="auto"/>
        <w:jc w:val="center"/>
        <w:rPr>
          <w:rFonts w:ascii="Times New Roman" w:hAnsi="Times New Roman"/>
          <w:sz w:val="24"/>
          <w:szCs w:val="24"/>
        </w:rPr>
      </w:pPr>
    </w:p>
    <w:p w:rsidR="007B3D26" w:rsidRDefault="007B3D26" w:rsidP="007B3D26">
      <w:pPr>
        <w:spacing w:after="0" w:line="240" w:lineRule="auto"/>
        <w:jc w:val="center"/>
        <w:rPr>
          <w:rFonts w:ascii="Times New Roman" w:hAnsi="Times New Roman"/>
          <w:sz w:val="24"/>
          <w:szCs w:val="24"/>
        </w:rPr>
      </w:pPr>
    </w:p>
    <w:p w:rsidR="007B3D26" w:rsidRPr="009540BF" w:rsidRDefault="007B3D26" w:rsidP="007B3D26">
      <w:pPr>
        <w:spacing w:after="0" w:line="240" w:lineRule="auto"/>
        <w:contextualSpacing/>
        <w:rPr>
          <w:rFonts w:ascii="Times New Roman" w:hAnsi="Times New Roman" w:cs="Times New Roman"/>
          <w:sz w:val="24"/>
          <w:szCs w:val="24"/>
        </w:rPr>
      </w:pPr>
      <w:r w:rsidRPr="009540BF">
        <w:rPr>
          <w:rFonts w:ascii="Times New Roman" w:hAnsi="Times New Roman" w:cs="Times New Roman"/>
          <w:sz w:val="24"/>
          <w:szCs w:val="24"/>
        </w:rPr>
        <w:t xml:space="preserve">Программа модуля </w:t>
      </w:r>
      <w:r w:rsidRPr="00A45044">
        <w:rPr>
          <w:rFonts w:ascii="Times New Roman" w:hAnsi="Times New Roman" w:cs="Times New Roman"/>
          <w:sz w:val="24"/>
          <w:szCs w:val="24"/>
        </w:rPr>
        <w:t xml:space="preserve"> «</w:t>
      </w:r>
      <w:r w:rsidRPr="00293664">
        <w:rPr>
          <w:rFonts w:ascii="Times New Roman" w:eastAsiaTheme="minorEastAsia" w:hAnsi="Times New Roman" w:cs="Times New Roman"/>
          <w:bCs/>
          <w:sz w:val="24"/>
          <w:szCs w:val="24"/>
          <w:lang w:eastAsia="ru-RU"/>
        </w:rPr>
        <w:t>Теоретические и методические основы обучения естествознанию и обществознанию в начальной школе</w:t>
      </w:r>
      <w:r w:rsidRPr="009540BF">
        <w:rPr>
          <w:rFonts w:ascii="Times New Roman" w:hAnsi="Times New Roman" w:cs="Times New Roman"/>
          <w:sz w:val="24"/>
          <w:szCs w:val="24"/>
        </w:rPr>
        <w:t>» разработана на основе:</w:t>
      </w:r>
    </w:p>
    <w:p w:rsidR="007B3D26" w:rsidRPr="00CD3B20" w:rsidRDefault="007B3D26" w:rsidP="007B3D26">
      <w:pPr>
        <w:numPr>
          <w:ilvl w:val="0"/>
          <w:numId w:val="1"/>
        </w:numPr>
        <w:tabs>
          <w:tab w:val="num" w:pos="720"/>
        </w:tabs>
        <w:spacing w:before="120" w:after="120" w:line="240" w:lineRule="auto"/>
        <w:contextualSpacing/>
        <w:rPr>
          <w:rFonts w:ascii="Times New Roman" w:hAnsi="Times New Roman"/>
          <w:sz w:val="24"/>
          <w:szCs w:val="24"/>
        </w:rPr>
      </w:pPr>
      <w:r w:rsidRPr="00CD3B20">
        <w:rPr>
          <w:rFonts w:ascii="Times New Roman" w:hAnsi="Times New Roman"/>
          <w:sz w:val="24"/>
          <w:szCs w:val="24"/>
        </w:rPr>
        <w:t xml:space="preserve">Федерального государственного образовательного стандарта высшего образования по направлению подготовки 44.03.02 «Психолого-педагогическое образование», утвержденного приказом Министерства образования и науки Российской Федерации от 14 декабря </w:t>
      </w:r>
      <w:smartTag w:uri="urn:schemas-microsoft-com:office:smarttags" w:element="metricconverter">
        <w:smartTagPr>
          <w:attr w:name="ProductID" w:val="2015 г"/>
        </w:smartTagPr>
        <w:r w:rsidRPr="00CD3B20">
          <w:rPr>
            <w:rFonts w:ascii="Times New Roman" w:hAnsi="Times New Roman"/>
            <w:sz w:val="24"/>
            <w:szCs w:val="24"/>
          </w:rPr>
          <w:t>2015 г</w:t>
        </w:r>
      </w:smartTag>
      <w:r w:rsidRPr="00CD3B20">
        <w:rPr>
          <w:rFonts w:ascii="Times New Roman" w:hAnsi="Times New Roman"/>
          <w:sz w:val="24"/>
          <w:szCs w:val="24"/>
        </w:rPr>
        <w:t>. № 1457</w:t>
      </w:r>
    </w:p>
    <w:p w:rsidR="007B3D26" w:rsidRPr="00A83D20" w:rsidRDefault="007B3D26" w:rsidP="007B3D26">
      <w:pPr>
        <w:pStyle w:val="41"/>
        <w:numPr>
          <w:ilvl w:val="0"/>
          <w:numId w:val="1"/>
        </w:numPr>
        <w:shd w:val="clear" w:color="auto" w:fill="auto"/>
        <w:tabs>
          <w:tab w:val="left" w:pos="840"/>
        </w:tabs>
        <w:spacing w:before="0" w:after="0"/>
        <w:ind w:right="140"/>
        <w:jc w:val="both"/>
        <w:rPr>
          <w:sz w:val="22"/>
          <w:szCs w:val="22"/>
        </w:rPr>
      </w:pPr>
      <w:r w:rsidRPr="00A83D20">
        <w:rPr>
          <w:sz w:val="22"/>
          <w:szCs w:val="22"/>
        </w:rPr>
        <w:t>Профессионального стандарта «Педагог (педагогическая деятельность в сфере</w:t>
      </w:r>
      <w:r w:rsidRPr="00A83D20">
        <w:rPr>
          <w:sz w:val="22"/>
          <w:szCs w:val="22"/>
        </w:rPr>
        <w:br/>
        <w:t>дошкольного, начального общего, основного общего, среднего общего образования)</w:t>
      </w:r>
      <w:r w:rsidRPr="00A83D20">
        <w:rPr>
          <w:sz w:val="22"/>
          <w:szCs w:val="22"/>
        </w:rPr>
        <w:br/>
        <w:t>(воспитатель, учитель)», утв. приказом Министерства труда и социальной защиты РФ</w:t>
      </w:r>
      <w:r w:rsidRPr="00A83D20">
        <w:rPr>
          <w:sz w:val="22"/>
          <w:szCs w:val="22"/>
        </w:rPr>
        <w:br/>
        <w:t>от 18 октября 2013 г. № 544 н.;</w:t>
      </w:r>
    </w:p>
    <w:p w:rsidR="007B3D26" w:rsidRPr="00B561C1" w:rsidRDefault="007B3D26" w:rsidP="007B3D26">
      <w:pPr>
        <w:numPr>
          <w:ilvl w:val="0"/>
          <w:numId w:val="1"/>
        </w:numPr>
        <w:tabs>
          <w:tab w:val="num" w:pos="720"/>
        </w:tabs>
        <w:spacing w:before="120" w:after="120" w:line="240" w:lineRule="auto"/>
        <w:contextualSpacing/>
        <w:rPr>
          <w:rFonts w:ascii="Times New Roman" w:hAnsi="Times New Roman"/>
          <w:sz w:val="24"/>
          <w:szCs w:val="24"/>
        </w:rPr>
      </w:pPr>
      <w:r w:rsidRPr="00B561C1">
        <w:rPr>
          <w:rFonts w:ascii="Times New Roman" w:hAnsi="Times New Roman"/>
          <w:color w:val="000000"/>
          <w:sz w:val="24"/>
          <w:szCs w:val="24"/>
        </w:rPr>
        <w:t xml:space="preserve">Учебного плана по направлению подготовки 44.03.02 «Психолого-педагогическое образование», профиль «Психология и педагогика начального образования», утвержденного протоколом </w:t>
      </w:r>
      <w:r>
        <w:rPr>
          <w:rFonts w:ascii="Times New Roman" w:hAnsi="Times New Roman"/>
          <w:sz w:val="24"/>
          <w:szCs w:val="24"/>
        </w:rPr>
        <w:t>№13 от 30.08.2017</w:t>
      </w:r>
      <w:r w:rsidRPr="00B561C1">
        <w:rPr>
          <w:rFonts w:ascii="Times New Roman" w:hAnsi="Times New Roman"/>
          <w:sz w:val="24"/>
          <w:szCs w:val="24"/>
        </w:rPr>
        <w:t xml:space="preserve"> г.</w:t>
      </w:r>
      <w:r w:rsidRPr="00B561C1">
        <w:rPr>
          <w:rFonts w:ascii="Times New Roman" w:hAnsi="Times New Roman"/>
          <w:sz w:val="24"/>
          <w:szCs w:val="24"/>
        </w:rPr>
        <w:tab/>
      </w:r>
    </w:p>
    <w:p w:rsidR="007B3D26" w:rsidRDefault="007B3D26" w:rsidP="007B3D26">
      <w:pPr>
        <w:spacing w:after="0" w:line="240" w:lineRule="auto"/>
        <w:jc w:val="center"/>
        <w:rPr>
          <w:rFonts w:ascii="Times New Roman" w:hAnsi="Times New Roman"/>
          <w:sz w:val="24"/>
          <w:szCs w:val="24"/>
        </w:rPr>
      </w:pPr>
    </w:p>
    <w:tbl>
      <w:tblPr>
        <w:tblpPr w:leftFromText="180" w:rightFromText="180" w:vertAnchor="page" w:horzAnchor="margin" w:tblpXSpec="right" w:tblpY="7861"/>
        <w:tblW w:w="0" w:type="auto"/>
        <w:tblLayout w:type="fixed"/>
        <w:tblCellMar>
          <w:left w:w="10" w:type="dxa"/>
          <w:right w:w="10" w:type="dxa"/>
        </w:tblCellMar>
        <w:tblLook w:val="04A0"/>
      </w:tblPr>
      <w:tblGrid>
        <w:gridCol w:w="5650"/>
        <w:gridCol w:w="3797"/>
      </w:tblGrid>
      <w:tr w:rsidR="007B3D26" w:rsidTr="007B3D26">
        <w:trPr>
          <w:trHeight w:val="288"/>
        </w:trPr>
        <w:tc>
          <w:tcPr>
            <w:tcW w:w="5650" w:type="dxa"/>
            <w:tcBorders>
              <w:top w:val="single" w:sz="4" w:space="0" w:color="auto"/>
              <w:left w:val="single" w:sz="4" w:space="0" w:color="auto"/>
              <w:bottom w:val="single" w:sz="4" w:space="0" w:color="auto"/>
              <w:right w:val="single" w:sz="4" w:space="0" w:color="auto"/>
            </w:tcBorders>
            <w:shd w:val="clear" w:color="auto" w:fill="FFFFFF"/>
          </w:tcPr>
          <w:p w:rsidR="007B3D26" w:rsidRPr="00563E14" w:rsidRDefault="007B3D26" w:rsidP="007B3D26">
            <w:pPr>
              <w:pStyle w:val="40"/>
              <w:shd w:val="clear" w:color="auto" w:fill="auto"/>
              <w:spacing w:line="240" w:lineRule="auto"/>
              <w:ind w:left="1840"/>
              <w:rPr>
                <w:rFonts w:ascii="Times New Roman" w:hAnsi="Times New Roman" w:cs="Times New Roman"/>
                <w:sz w:val="22"/>
                <w:szCs w:val="22"/>
              </w:rPr>
            </w:pPr>
            <w:r w:rsidRPr="00563E14">
              <w:rPr>
                <w:rFonts w:ascii="Times New Roman" w:hAnsi="Times New Roman" w:cs="Times New Roman"/>
                <w:sz w:val="22"/>
                <w:szCs w:val="22"/>
              </w:rPr>
              <w:t>ФИО, должность</w:t>
            </w:r>
          </w:p>
        </w:tc>
        <w:tc>
          <w:tcPr>
            <w:tcW w:w="3797" w:type="dxa"/>
            <w:tcBorders>
              <w:top w:val="single" w:sz="4" w:space="0" w:color="auto"/>
              <w:left w:val="single" w:sz="4" w:space="0" w:color="auto"/>
              <w:bottom w:val="single" w:sz="4" w:space="0" w:color="auto"/>
              <w:right w:val="single" w:sz="4" w:space="0" w:color="auto"/>
            </w:tcBorders>
            <w:shd w:val="clear" w:color="auto" w:fill="FFFFFF"/>
          </w:tcPr>
          <w:p w:rsidR="007B3D26" w:rsidRPr="00563E14" w:rsidRDefault="007B3D26" w:rsidP="007B3D26">
            <w:pPr>
              <w:pStyle w:val="40"/>
              <w:shd w:val="clear" w:color="auto" w:fill="auto"/>
              <w:spacing w:line="240" w:lineRule="auto"/>
              <w:ind w:left="1380"/>
              <w:rPr>
                <w:rFonts w:ascii="Times New Roman" w:hAnsi="Times New Roman" w:cs="Times New Roman"/>
                <w:sz w:val="22"/>
                <w:szCs w:val="22"/>
              </w:rPr>
            </w:pPr>
            <w:r w:rsidRPr="00563E14">
              <w:rPr>
                <w:rFonts w:ascii="Times New Roman" w:hAnsi="Times New Roman" w:cs="Times New Roman"/>
                <w:sz w:val="22"/>
                <w:szCs w:val="22"/>
              </w:rPr>
              <w:t>кафедра</w:t>
            </w:r>
          </w:p>
        </w:tc>
      </w:tr>
      <w:tr w:rsidR="007B3D26" w:rsidTr="007B3D26">
        <w:trPr>
          <w:trHeight w:val="322"/>
        </w:trPr>
        <w:tc>
          <w:tcPr>
            <w:tcW w:w="5650" w:type="dxa"/>
            <w:tcBorders>
              <w:top w:val="single" w:sz="4" w:space="0" w:color="auto"/>
              <w:left w:val="single" w:sz="4" w:space="0" w:color="auto"/>
              <w:right w:val="single" w:sz="4" w:space="0" w:color="auto"/>
            </w:tcBorders>
            <w:shd w:val="clear" w:color="auto" w:fill="FFFFFF"/>
          </w:tcPr>
          <w:p w:rsidR="007B3D26" w:rsidRPr="00293664" w:rsidRDefault="007B3D26" w:rsidP="007B3D26">
            <w:pPr>
              <w:tabs>
                <w:tab w:val="left" w:pos="1123"/>
              </w:tabs>
              <w:spacing w:after="0" w:line="240" w:lineRule="auto"/>
              <w:ind w:right="130"/>
              <w:jc w:val="both"/>
              <w:rPr>
                <w:rFonts w:ascii="Times New Roman" w:eastAsiaTheme="minorEastAsia" w:hAnsi="Times New Roman" w:cs="Times New Roman"/>
                <w:i/>
                <w:sz w:val="24"/>
                <w:szCs w:val="24"/>
              </w:rPr>
            </w:pPr>
            <w:r w:rsidRPr="00293664">
              <w:rPr>
                <w:rFonts w:ascii="Times New Roman" w:eastAsiaTheme="minorEastAsia" w:hAnsi="Times New Roman" w:cs="Times New Roman"/>
                <w:i/>
                <w:sz w:val="24"/>
                <w:szCs w:val="24"/>
              </w:rPr>
              <w:t>Курбатова Алла Сергеевна, доцент</w:t>
            </w:r>
          </w:p>
        </w:tc>
        <w:tc>
          <w:tcPr>
            <w:tcW w:w="3797" w:type="dxa"/>
            <w:tcBorders>
              <w:top w:val="single" w:sz="4" w:space="0" w:color="auto"/>
              <w:left w:val="single" w:sz="4" w:space="0" w:color="auto"/>
              <w:right w:val="single" w:sz="4" w:space="0" w:color="auto"/>
            </w:tcBorders>
            <w:shd w:val="clear" w:color="auto" w:fill="FFFFFF"/>
          </w:tcPr>
          <w:p w:rsidR="007B3D26" w:rsidRPr="00293664" w:rsidRDefault="007B3D26" w:rsidP="007B3D26">
            <w:pPr>
              <w:spacing w:after="0" w:line="240" w:lineRule="auto"/>
              <w:rPr>
                <w:rFonts w:ascii="Times New Roman" w:eastAsiaTheme="minorEastAsia" w:hAnsi="Times New Roman" w:cs="Times New Roman"/>
                <w:i/>
                <w:sz w:val="20"/>
                <w:szCs w:val="20"/>
              </w:rPr>
            </w:pPr>
            <w:r w:rsidRPr="00293664">
              <w:rPr>
                <w:rFonts w:ascii="Times New Roman" w:eastAsiaTheme="minorEastAsia" w:hAnsi="Times New Roman" w:cs="Times New Roman"/>
                <w:i/>
                <w:sz w:val="24"/>
                <w:szCs w:val="24"/>
              </w:rPr>
              <w:t>Психологии и педагогики дошкольного и начального образования</w:t>
            </w:r>
          </w:p>
        </w:tc>
      </w:tr>
      <w:tr w:rsidR="007B3D26" w:rsidTr="007B3D26">
        <w:trPr>
          <w:trHeight w:val="245"/>
        </w:trPr>
        <w:tc>
          <w:tcPr>
            <w:tcW w:w="5650" w:type="dxa"/>
            <w:tcBorders>
              <w:left w:val="single" w:sz="4" w:space="0" w:color="auto"/>
              <w:right w:val="single" w:sz="4" w:space="0" w:color="auto"/>
            </w:tcBorders>
            <w:shd w:val="clear" w:color="auto" w:fill="FFFFFF"/>
          </w:tcPr>
          <w:p w:rsidR="007B3D26" w:rsidRPr="00293664" w:rsidRDefault="007B3D26" w:rsidP="007B3D26">
            <w:pPr>
              <w:tabs>
                <w:tab w:val="left" w:pos="1123"/>
              </w:tabs>
              <w:spacing w:after="0" w:line="240" w:lineRule="auto"/>
              <w:ind w:right="130"/>
              <w:rPr>
                <w:rFonts w:ascii="Times New Roman" w:eastAsiaTheme="minorEastAsia" w:hAnsi="Times New Roman" w:cs="Times New Roman"/>
                <w:i/>
                <w:sz w:val="24"/>
                <w:szCs w:val="24"/>
              </w:rPr>
            </w:pPr>
            <w:r w:rsidRPr="00293664">
              <w:rPr>
                <w:rFonts w:ascii="Times New Roman" w:eastAsiaTheme="minorEastAsia" w:hAnsi="Times New Roman" w:cs="Times New Roman"/>
                <w:i/>
                <w:sz w:val="24"/>
                <w:szCs w:val="24"/>
              </w:rPr>
              <w:t>Трушкова Марина Александровна, доцент</w:t>
            </w:r>
          </w:p>
        </w:tc>
        <w:tc>
          <w:tcPr>
            <w:tcW w:w="3797" w:type="dxa"/>
            <w:tcBorders>
              <w:left w:val="single" w:sz="4" w:space="0" w:color="auto"/>
              <w:right w:val="single" w:sz="4" w:space="0" w:color="auto"/>
            </w:tcBorders>
            <w:shd w:val="clear" w:color="auto" w:fill="FFFFFF"/>
          </w:tcPr>
          <w:p w:rsidR="007B3D26" w:rsidRPr="00293664" w:rsidRDefault="007B3D26" w:rsidP="007B3D26">
            <w:pPr>
              <w:tabs>
                <w:tab w:val="left" w:pos="1123"/>
              </w:tabs>
              <w:spacing w:after="0" w:line="240" w:lineRule="auto"/>
              <w:ind w:right="130"/>
              <w:rPr>
                <w:rFonts w:ascii="Times New Roman" w:eastAsiaTheme="minorEastAsia" w:hAnsi="Times New Roman" w:cs="Times New Roman"/>
                <w:i/>
                <w:sz w:val="24"/>
                <w:szCs w:val="24"/>
              </w:rPr>
            </w:pPr>
            <w:r w:rsidRPr="00293664">
              <w:rPr>
                <w:rFonts w:ascii="Times New Roman" w:eastAsiaTheme="minorEastAsia" w:hAnsi="Times New Roman" w:cs="Times New Roman"/>
                <w:i/>
                <w:sz w:val="24"/>
                <w:szCs w:val="24"/>
              </w:rPr>
              <w:t>Биологии, химии и биолого-химического образования</w:t>
            </w:r>
          </w:p>
        </w:tc>
      </w:tr>
    </w:tbl>
    <w:p w:rsidR="007B3D26" w:rsidRDefault="007B3D26" w:rsidP="007B3D26">
      <w:pPr>
        <w:rPr>
          <w:sz w:val="2"/>
          <w:szCs w:val="2"/>
        </w:rPr>
      </w:pPr>
    </w:p>
    <w:p w:rsidR="007B3D26" w:rsidRDefault="007B3D26" w:rsidP="007B3D26">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proofErr w:type="gramStart"/>
      <w:r>
        <w:t>Одобрена</w:t>
      </w:r>
      <w:proofErr w:type="gramEnd"/>
      <w:r>
        <w:t xml:space="preserve"> на заседании выпускающей кафедры психологии и педагогики дошкольного и</w:t>
      </w:r>
    </w:p>
    <w:p w:rsidR="007B3D26" w:rsidRDefault="007B3D26" w:rsidP="007B3D26">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начального образования (протокол № 1 от 28 августа 2017)</w:t>
      </w:r>
    </w:p>
    <w:p w:rsidR="007B3D26" w:rsidRPr="00F128E4" w:rsidRDefault="007B3D26" w:rsidP="007B3D26">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Зав. выпускающей кафедрой</w:t>
      </w:r>
      <w:r>
        <w:rPr>
          <w:rStyle w:val="2"/>
        </w:rPr>
        <w:tab/>
      </w:r>
      <w:r w:rsidRPr="007B3D26">
        <w:rPr>
          <w:rStyle w:val="33"/>
          <w:rFonts w:eastAsia="Arial Unicode MS"/>
          <w:lang w:val="ru-RU"/>
        </w:rPr>
        <w:tab/>
      </w:r>
      <w:r>
        <w:t xml:space="preserve">/Н.В. </w:t>
      </w:r>
      <w:proofErr w:type="spellStart"/>
      <w:r>
        <w:t>Белинова</w:t>
      </w:r>
      <w:proofErr w:type="spellEnd"/>
    </w:p>
    <w:p w:rsidR="007B3D26" w:rsidRDefault="007B3D26" w:rsidP="007B3D26">
      <w:pPr>
        <w:pStyle w:val="6"/>
        <w:framePr w:w="9456" w:h="1746" w:hRule="exact" w:wrap="around" w:vAnchor="page" w:hAnchor="page" w:x="1995" w:y="12988"/>
        <w:shd w:val="clear" w:color="auto" w:fill="auto"/>
        <w:tabs>
          <w:tab w:val="left" w:leader="underscore" w:pos="1631"/>
        </w:tabs>
        <w:spacing w:after="0" w:line="283" w:lineRule="exact"/>
        <w:ind w:left="100" w:right="160" w:firstLine="0"/>
      </w:pPr>
      <w:r>
        <w:t>Начальник отдела управления</w:t>
      </w:r>
    </w:p>
    <w:p w:rsidR="007B3D26" w:rsidRDefault="007B3D26" w:rsidP="007B3D26">
      <w:pPr>
        <w:pStyle w:val="6"/>
        <w:framePr w:w="9456" w:h="1746" w:hRule="exact" w:wrap="around" w:vAnchor="page" w:hAnchor="page" w:x="1995" w:y="12988"/>
        <w:shd w:val="clear" w:color="auto" w:fill="auto"/>
        <w:tabs>
          <w:tab w:val="left" w:leader="underscore" w:pos="1631"/>
        </w:tabs>
        <w:spacing w:after="184" w:line="283" w:lineRule="exact"/>
        <w:ind w:left="100" w:right="160" w:firstLine="0"/>
      </w:pPr>
      <w:r>
        <w:t>образовательными программами</w:t>
      </w:r>
      <w:r>
        <w:br/>
        <w:t>«30» августа2017 г.</w:t>
      </w:r>
    </w:p>
    <w:p w:rsidR="007B3D26" w:rsidRDefault="007B3D26" w:rsidP="007B3D26">
      <w:pPr>
        <w:pStyle w:val="6"/>
        <w:framePr w:w="9456" w:h="1746" w:hRule="exact" w:wrap="around" w:vAnchor="page" w:hAnchor="page" w:x="1995" w:y="12988"/>
        <w:shd w:val="clear" w:color="auto" w:fill="auto"/>
        <w:tabs>
          <w:tab w:val="left" w:leader="underscore" w:pos="2606"/>
        </w:tabs>
        <w:spacing w:after="0" w:line="278" w:lineRule="exact"/>
        <w:ind w:left="100" w:right="160" w:firstLine="0"/>
      </w:pPr>
      <w:r>
        <w:t>Начальник учебно-методического управления</w:t>
      </w:r>
      <w:r>
        <w:br/>
        <w:t>«30» августа2017 г.</w:t>
      </w:r>
    </w:p>
    <w:p w:rsidR="007B3D26" w:rsidRDefault="007B3D26" w:rsidP="007B3D26">
      <w:pPr>
        <w:rPr>
          <w:sz w:val="2"/>
          <w:szCs w:val="2"/>
        </w:rPr>
      </w:pPr>
    </w:p>
    <w:p w:rsidR="007B3D26" w:rsidRDefault="007B3D26" w:rsidP="007B3D26">
      <w:pPr>
        <w:framePr w:wrap="around" w:vAnchor="page" w:hAnchor="page" w:x="6935" w:y="13238"/>
        <w:rPr>
          <w:sz w:val="0"/>
          <w:szCs w:val="0"/>
        </w:rPr>
      </w:pPr>
      <w:r>
        <w:rPr>
          <w:noProof/>
          <w:lang w:eastAsia="ru-RU"/>
        </w:rPr>
        <w:drawing>
          <wp:inline distT="0" distB="0" distL="0" distR="0">
            <wp:extent cx="1295400" cy="1000125"/>
            <wp:effectExtent l="19050" t="0" r="0" b="0"/>
            <wp:docPr id="11"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8" cstate="print"/>
                    <a:srcRect/>
                    <a:stretch>
                      <a:fillRect/>
                    </a:stretch>
                  </pic:blipFill>
                  <pic:spPr bwMode="auto">
                    <a:xfrm>
                      <a:off x="0" y="0"/>
                      <a:ext cx="1295400" cy="1000125"/>
                    </a:xfrm>
                    <a:prstGeom prst="rect">
                      <a:avLst/>
                    </a:prstGeom>
                    <a:noFill/>
                    <a:ln w="9525">
                      <a:noFill/>
                      <a:miter lim="800000"/>
                      <a:headEnd/>
                      <a:tailEnd/>
                    </a:ln>
                  </pic:spPr>
                </pic:pic>
              </a:graphicData>
            </a:graphic>
          </wp:inline>
        </w:drawing>
      </w:r>
    </w:p>
    <w:p w:rsidR="007B3D26" w:rsidRDefault="007B3D26" w:rsidP="007B3D26">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proofErr w:type="gramStart"/>
      <w:r>
        <w:t>Одобрена</w:t>
      </w:r>
      <w:proofErr w:type="gramEnd"/>
      <w:r>
        <w:t xml:space="preserve"> на заседании выпускающей кафедры психологии и педагогики дошкольного и</w:t>
      </w:r>
    </w:p>
    <w:p w:rsidR="007B3D26" w:rsidRDefault="007B3D26" w:rsidP="007B3D26">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начального образования (протокол № 1 от 28 августа 2017)</w:t>
      </w:r>
    </w:p>
    <w:p w:rsidR="007B3D26" w:rsidRPr="00563E14" w:rsidRDefault="007B3D26" w:rsidP="007B3D26">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Зав. выпускающей кафедрой</w:t>
      </w:r>
      <w:r>
        <w:rPr>
          <w:rStyle w:val="2"/>
        </w:rPr>
        <w:tab/>
      </w:r>
      <w:r>
        <w:rPr>
          <w:noProof/>
          <w:shd w:val="clear" w:color="auto" w:fill="FFFFFF"/>
        </w:rPr>
        <w:drawing>
          <wp:inline distT="0" distB="0" distL="0" distR="0">
            <wp:extent cx="638175" cy="266700"/>
            <wp:effectExtent l="19050" t="0" r="9525" b="0"/>
            <wp:docPr id="12" name="Рисунок 1" descr="C:\Users\НГПУ\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НГПУ\Desktop\media\image1.jpeg"/>
                    <pic:cNvPicPr>
                      <a:picLocks noChangeAspect="1" noChangeArrowheads="1"/>
                    </pic:cNvPicPr>
                  </pic:nvPicPr>
                  <pic:blipFill>
                    <a:blip r:embed="rId9" cstate="print"/>
                    <a:srcRect/>
                    <a:stretch>
                      <a:fillRect/>
                    </a:stretch>
                  </pic:blipFill>
                  <pic:spPr bwMode="auto">
                    <a:xfrm>
                      <a:off x="0" y="0"/>
                      <a:ext cx="638175" cy="266700"/>
                    </a:xfrm>
                    <a:prstGeom prst="rect">
                      <a:avLst/>
                    </a:prstGeom>
                    <a:noFill/>
                    <a:ln w="9525">
                      <a:noFill/>
                      <a:miter lim="800000"/>
                      <a:headEnd/>
                      <a:tailEnd/>
                    </a:ln>
                  </pic:spPr>
                </pic:pic>
              </a:graphicData>
            </a:graphic>
          </wp:inline>
        </w:drawing>
      </w:r>
      <w:r w:rsidRPr="007B3D26">
        <w:rPr>
          <w:rStyle w:val="33"/>
          <w:rFonts w:eastAsia="Arial Unicode MS"/>
          <w:lang w:val="ru-RU"/>
        </w:rPr>
        <w:tab/>
      </w:r>
      <w:r>
        <w:t xml:space="preserve">/Н.В. </w:t>
      </w:r>
      <w:proofErr w:type="spellStart"/>
      <w:r>
        <w:t>Белинова</w:t>
      </w:r>
      <w:proofErr w:type="spellEnd"/>
    </w:p>
    <w:p w:rsidR="007B3D26" w:rsidRDefault="007B3D26" w:rsidP="007B3D26">
      <w:pPr>
        <w:pStyle w:val="6"/>
        <w:framePr w:w="9456" w:h="1746" w:hRule="exact" w:wrap="around" w:vAnchor="page" w:hAnchor="page" w:x="1995" w:y="12988"/>
        <w:shd w:val="clear" w:color="auto" w:fill="auto"/>
        <w:tabs>
          <w:tab w:val="left" w:leader="underscore" w:pos="1631"/>
        </w:tabs>
        <w:spacing w:after="0" w:line="283" w:lineRule="exact"/>
        <w:ind w:left="100" w:right="160" w:firstLine="0"/>
      </w:pPr>
      <w:r>
        <w:t>Начальник отдела управления</w:t>
      </w:r>
    </w:p>
    <w:p w:rsidR="007B3D26" w:rsidRPr="00563E14" w:rsidRDefault="007B3D26" w:rsidP="007B3D26">
      <w:pPr>
        <w:pStyle w:val="6"/>
        <w:framePr w:w="9456" w:h="1746" w:hRule="exact" w:wrap="around" w:vAnchor="page" w:hAnchor="page" w:x="1995" w:y="12988"/>
        <w:shd w:val="clear" w:color="auto" w:fill="auto"/>
        <w:tabs>
          <w:tab w:val="left" w:leader="underscore" w:pos="1631"/>
        </w:tabs>
        <w:spacing w:after="184" w:line="283" w:lineRule="exact"/>
        <w:ind w:left="100" w:right="160" w:firstLine="0"/>
      </w:pPr>
      <w:r>
        <w:t>образовательными программами</w:t>
      </w:r>
      <w:r w:rsidRPr="00563E14">
        <w:br/>
        <w:t>«30» августа2017 г.</w:t>
      </w:r>
    </w:p>
    <w:p w:rsidR="007B3D26" w:rsidRPr="00563E14" w:rsidRDefault="007B3D26" w:rsidP="007B3D26">
      <w:pPr>
        <w:pStyle w:val="6"/>
        <w:framePr w:w="9456" w:h="1746" w:hRule="exact" w:wrap="around" w:vAnchor="page" w:hAnchor="page" w:x="1995" w:y="12988"/>
        <w:shd w:val="clear" w:color="auto" w:fill="auto"/>
        <w:tabs>
          <w:tab w:val="left" w:leader="underscore" w:pos="2606"/>
        </w:tabs>
        <w:spacing w:after="0" w:line="278" w:lineRule="exact"/>
        <w:ind w:left="100" w:right="160" w:firstLine="0"/>
      </w:pPr>
      <w:r w:rsidRPr="00563E14">
        <w:t>Начальник учебно-методического управления</w:t>
      </w:r>
      <w:r w:rsidRPr="00563E14">
        <w:br/>
        <w:t>«30» августа2017 г.</w:t>
      </w:r>
    </w:p>
    <w:p w:rsidR="007B3D26" w:rsidRDefault="007B3D26" w:rsidP="007B3D26">
      <w:pPr>
        <w:spacing w:after="0" w:line="240" w:lineRule="auto"/>
        <w:contextualSpacing/>
        <w:jc w:val="center"/>
        <w:rPr>
          <w:rFonts w:ascii="Times New Roman" w:hAnsi="Times New Roman" w:cs="Times New Roman"/>
          <w:sz w:val="24"/>
          <w:szCs w:val="24"/>
        </w:rPr>
      </w:pPr>
    </w:p>
    <w:p w:rsidR="007B3D26" w:rsidRDefault="007B3D26" w:rsidP="007B3D26">
      <w:pPr>
        <w:spacing w:after="0" w:line="240" w:lineRule="auto"/>
        <w:contextualSpacing/>
        <w:jc w:val="center"/>
        <w:rPr>
          <w:rFonts w:ascii="Times New Roman" w:hAnsi="Times New Roman" w:cs="Times New Roman"/>
          <w:sz w:val="24"/>
          <w:szCs w:val="24"/>
        </w:rPr>
      </w:pPr>
    </w:p>
    <w:p w:rsidR="007B3D26" w:rsidRDefault="007B3D26" w:rsidP="007B3D26">
      <w:pPr>
        <w:spacing w:after="0" w:line="240" w:lineRule="auto"/>
        <w:contextualSpacing/>
        <w:jc w:val="center"/>
        <w:rPr>
          <w:rFonts w:ascii="Times New Roman" w:hAnsi="Times New Roman" w:cs="Times New Roman"/>
          <w:sz w:val="24"/>
          <w:szCs w:val="24"/>
        </w:rPr>
      </w:pPr>
    </w:p>
    <w:p w:rsidR="007B3D26" w:rsidRDefault="007B3D26" w:rsidP="007B3D26">
      <w:pPr>
        <w:spacing w:after="0" w:line="240" w:lineRule="auto"/>
        <w:contextualSpacing/>
        <w:jc w:val="center"/>
        <w:rPr>
          <w:rFonts w:ascii="Times New Roman" w:hAnsi="Times New Roman" w:cs="Times New Roman"/>
          <w:sz w:val="24"/>
          <w:szCs w:val="24"/>
        </w:rPr>
      </w:pPr>
    </w:p>
    <w:p w:rsidR="007B3D26" w:rsidRDefault="007B3D26" w:rsidP="007B3D26">
      <w:pPr>
        <w:spacing w:after="0" w:line="240" w:lineRule="auto"/>
        <w:contextualSpacing/>
        <w:jc w:val="center"/>
        <w:rPr>
          <w:rFonts w:ascii="Times New Roman" w:hAnsi="Times New Roman" w:cs="Times New Roman"/>
          <w:sz w:val="24"/>
          <w:szCs w:val="24"/>
        </w:rPr>
      </w:pPr>
    </w:p>
    <w:p w:rsidR="007B3D26" w:rsidRDefault="007B3D26" w:rsidP="007B3D26">
      <w:pPr>
        <w:spacing w:after="0" w:line="240" w:lineRule="auto"/>
        <w:contextualSpacing/>
        <w:jc w:val="center"/>
        <w:rPr>
          <w:rFonts w:ascii="Times New Roman" w:hAnsi="Times New Roman" w:cs="Times New Roman"/>
          <w:sz w:val="24"/>
          <w:szCs w:val="24"/>
        </w:rPr>
      </w:pPr>
    </w:p>
    <w:p w:rsidR="007B3D26" w:rsidRDefault="007B3D26" w:rsidP="00293664">
      <w:pPr>
        <w:spacing w:after="0" w:line="240" w:lineRule="auto"/>
        <w:jc w:val="center"/>
        <w:rPr>
          <w:rFonts w:ascii="Times New Roman" w:eastAsiaTheme="minorEastAsia" w:hAnsi="Times New Roman" w:cs="Times New Roman"/>
          <w:sz w:val="24"/>
          <w:szCs w:val="24"/>
          <w:lang w:eastAsia="ru-RU"/>
        </w:rPr>
      </w:pPr>
    </w:p>
    <w:p w:rsidR="00293664" w:rsidRPr="00293664" w:rsidRDefault="00293664" w:rsidP="00293664">
      <w:pPr>
        <w:spacing w:after="0" w:line="240" w:lineRule="auto"/>
        <w:rPr>
          <w:rFonts w:ascii="Times New Roman" w:eastAsiaTheme="minorEastAsia" w:hAnsi="Times New Roman" w:cs="Times New Roman"/>
          <w:sz w:val="24"/>
          <w:szCs w:val="24"/>
          <w:lang w:eastAsia="ru-RU"/>
        </w:rPr>
      </w:pPr>
    </w:p>
    <w:p w:rsidR="00293664" w:rsidRPr="00293664" w:rsidRDefault="00293664" w:rsidP="00293664">
      <w:pPr>
        <w:spacing w:after="0" w:line="240" w:lineRule="auto"/>
        <w:rPr>
          <w:rFonts w:ascii="Times New Roman" w:eastAsiaTheme="minorEastAsia" w:hAnsi="Times New Roman" w:cs="Times New Roman"/>
          <w:sz w:val="24"/>
          <w:szCs w:val="24"/>
          <w:lang w:eastAsia="ru-RU"/>
        </w:rPr>
      </w:pPr>
    </w:p>
    <w:p w:rsidR="00293664" w:rsidRPr="00293664" w:rsidRDefault="00293664" w:rsidP="00293664">
      <w:pPr>
        <w:spacing w:after="0" w:line="240" w:lineRule="auto"/>
        <w:rPr>
          <w:rFonts w:ascii="Times New Roman" w:eastAsiaTheme="minorEastAsia" w:hAnsi="Times New Roman" w:cs="Times New Roman"/>
          <w:sz w:val="24"/>
          <w:szCs w:val="24"/>
          <w:lang w:eastAsia="ru-RU"/>
        </w:rPr>
      </w:pPr>
    </w:p>
    <w:p w:rsidR="00293664" w:rsidRDefault="00293664" w:rsidP="00293664">
      <w:pPr>
        <w:spacing w:after="120" w:line="360" w:lineRule="auto"/>
        <w:jc w:val="center"/>
        <w:rPr>
          <w:rFonts w:ascii="Times New Roman" w:eastAsiaTheme="minorEastAsia" w:hAnsi="Times New Roman" w:cs="Times New Roman"/>
          <w:b/>
          <w:bCs/>
          <w:caps/>
          <w:sz w:val="24"/>
          <w:szCs w:val="24"/>
          <w:lang w:eastAsia="ru-RU"/>
        </w:rPr>
      </w:pPr>
    </w:p>
    <w:p w:rsidR="007B3D26" w:rsidRDefault="007B3D26" w:rsidP="00293664">
      <w:pPr>
        <w:spacing w:after="120" w:line="360" w:lineRule="auto"/>
        <w:jc w:val="center"/>
        <w:rPr>
          <w:rFonts w:ascii="Times New Roman" w:eastAsiaTheme="minorEastAsia" w:hAnsi="Times New Roman" w:cs="Times New Roman"/>
          <w:b/>
          <w:bCs/>
          <w:caps/>
          <w:sz w:val="24"/>
          <w:szCs w:val="24"/>
          <w:lang w:eastAsia="ru-RU"/>
        </w:rPr>
      </w:pPr>
    </w:p>
    <w:p w:rsidR="007B3D26" w:rsidRPr="00293664" w:rsidRDefault="007B3D26" w:rsidP="00293664">
      <w:pPr>
        <w:spacing w:after="120" w:line="360" w:lineRule="auto"/>
        <w:jc w:val="center"/>
        <w:rPr>
          <w:rFonts w:ascii="Times New Roman" w:eastAsiaTheme="minorEastAsia" w:hAnsi="Times New Roman" w:cs="Times New Roman"/>
          <w:b/>
          <w:bCs/>
          <w:caps/>
          <w:sz w:val="24"/>
          <w:szCs w:val="24"/>
          <w:lang w:eastAsia="ru-RU"/>
        </w:rPr>
      </w:pPr>
    </w:p>
    <w:p w:rsidR="00293664" w:rsidRPr="00293664" w:rsidRDefault="00293664" w:rsidP="00293664">
      <w:pPr>
        <w:spacing w:after="120" w:line="360" w:lineRule="auto"/>
        <w:jc w:val="center"/>
        <w:rPr>
          <w:rFonts w:ascii="Times New Roman" w:eastAsiaTheme="minorEastAsia" w:hAnsi="Times New Roman" w:cs="Times New Roman"/>
          <w:b/>
          <w:bCs/>
          <w:caps/>
          <w:sz w:val="24"/>
          <w:szCs w:val="24"/>
          <w:lang w:eastAsia="ru-RU"/>
        </w:rPr>
      </w:pPr>
      <w:r w:rsidRPr="00293664">
        <w:rPr>
          <w:rFonts w:ascii="Times New Roman" w:eastAsiaTheme="minorEastAsia" w:hAnsi="Times New Roman" w:cs="Times New Roman"/>
          <w:b/>
          <w:bCs/>
          <w:caps/>
          <w:sz w:val="24"/>
          <w:szCs w:val="24"/>
          <w:lang w:eastAsia="ru-RU"/>
        </w:rPr>
        <w:lastRenderedPageBreak/>
        <w:t>Содержание</w:t>
      </w:r>
    </w:p>
    <w:tbl>
      <w:tblPr>
        <w:tblStyle w:val="a7"/>
        <w:tblW w:w="0" w:type="auto"/>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253"/>
        <w:gridCol w:w="956"/>
      </w:tblGrid>
      <w:tr w:rsidR="00293664" w:rsidRPr="00293664" w:rsidTr="003B64EA">
        <w:tc>
          <w:tcPr>
            <w:tcW w:w="8253" w:type="dxa"/>
          </w:tcPr>
          <w:p w:rsidR="00293664" w:rsidRPr="00293664" w:rsidRDefault="00293664" w:rsidP="00293664">
            <w:pPr>
              <w:numPr>
                <w:ilvl w:val="0"/>
                <w:numId w:val="2"/>
              </w:numPr>
              <w:spacing w:line="360" w:lineRule="auto"/>
              <w:jc w:val="both"/>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Назначение образовательного модуля……………………………………..</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стр. 3</w:t>
            </w:r>
          </w:p>
        </w:tc>
      </w:tr>
      <w:tr w:rsidR="00293664" w:rsidRPr="00293664" w:rsidTr="003B64EA">
        <w:tc>
          <w:tcPr>
            <w:tcW w:w="8253" w:type="dxa"/>
          </w:tcPr>
          <w:p w:rsidR="00293664" w:rsidRPr="00293664" w:rsidRDefault="00293664" w:rsidP="00293664">
            <w:pPr>
              <w:numPr>
                <w:ilvl w:val="0"/>
                <w:numId w:val="2"/>
              </w:numPr>
              <w:spacing w:line="360" w:lineRule="auto"/>
              <w:jc w:val="both"/>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Характеристика образовательного модуля………………………………...</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стр. 5</w:t>
            </w:r>
          </w:p>
        </w:tc>
      </w:tr>
      <w:tr w:rsidR="00293664" w:rsidRPr="00293664" w:rsidTr="003B64EA">
        <w:tc>
          <w:tcPr>
            <w:tcW w:w="8253" w:type="dxa"/>
          </w:tcPr>
          <w:p w:rsidR="00293664" w:rsidRPr="00293664" w:rsidRDefault="00293664" w:rsidP="00293664">
            <w:pPr>
              <w:numPr>
                <w:ilvl w:val="0"/>
                <w:numId w:val="2"/>
              </w:numPr>
              <w:spacing w:line="360" w:lineRule="auto"/>
              <w:jc w:val="both"/>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Структура образовательного модуля………………………………………</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стр. 8</w:t>
            </w:r>
          </w:p>
        </w:tc>
      </w:tr>
      <w:tr w:rsidR="00293664" w:rsidRPr="00293664" w:rsidTr="003B64EA">
        <w:tc>
          <w:tcPr>
            <w:tcW w:w="8253" w:type="dxa"/>
          </w:tcPr>
          <w:p w:rsidR="00293664" w:rsidRPr="00293664" w:rsidRDefault="00293664" w:rsidP="00293664">
            <w:pPr>
              <w:numPr>
                <w:ilvl w:val="0"/>
                <w:numId w:val="2"/>
              </w:numPr>
              <w:spacing w:line="360" w:lineRule="auto"/>
              <w:jc w:val="both"/>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 xml:space="preserve">Методические указания для </w:t>
            </w:r>
            <w:proofErr w:type="gramStart"/>
            <w:r w:rsidRPr="00293664">
              <w:rPr>
                <w:rFonts w:ascii="Times New Roman" w:eastAsiaTheme="minorEastAsia" w:hAnsi="Times New Roman" w:cs="Times New Roman"/>
                <w:sz w:val="24"/>
                <w:szCs w:val="24"/>
                <w:lang w:eastAsia="ru-RU"/>
              </w:rPr>
              <w:t>обучающихся</w:t>
            </w:r>
            <w:proofErr w:type="gramEnd"/>
            <w:r w:rsidRPr="00293664">
              <w:rPr>
                <w:rFonts w:ascii="Times New Roman" w:eastAsiaTheme="minorEastAsia" w:hAnsi="Times New Roman" w:cs="Times New Roman"/>
                <w:sz w:val="24"/>
                <w:szCs w:val="24"/>
                <w:lang w:eastAsia="ru-RU"/>
              </w:rPr>
              <w:t xml:space="preserve"> по освоению модуля………………………………………………………………………..</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стр. 9</w:t>
            </w:r>
          </w:p>
        </w:tc>
      </w:tr>
      <w:tr w:rsidR="00293664" w:rsidRPr="00293664" w:rsidTr="003B64EA">
        <w:tc>
          <w:tcPr>
            <w:tcW w:w="8253" w:type="dxa"/>
          </w:tcPr>
          <w:p w:rsidR="00293664" w:rsidRPr="00293664" w:rsidRDefault="00293664" w:rsidP="00293664">
            <w:pPr>
              <w:numPr>
                <w:ilvl w:val="0"/>
                <w:numId w:val="2"/>
              </w:numPr>
              <w:spacing w:line="360" w:lineRule="auto"/>
              <w:jc w:val="both"/>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Программы дисциплин образовательного модуля</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p>
        </w:tc>
      </w:tr>
      <w:tr w:rsidR="00293664" w:rsidRPr="00293664" w:rsidTr="003B64EA">
        <w:tc>
          <w:tcPr>
            <w:tcW w:w="8253" w:type="dxa"/>
          </w:tcPr>
          <w:p w:rsidR="00293664" w:rsidRPr="00293664" w:rsidRDefault="00293664" w:rsidP="00293664">
            <w:pPr>
              <w:numPr>
                <w:ilvl w:val="1"/>
                <w:numId w:val="2"/>
              </w:numPr>
              <w:spacing w:line="360" w:lineRule="auto"/>
              <w:jc w:val="both"/>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 xml:space="preserve"> Программа дисциплины «</w:t>
            </w:r>
            <w:r w:rsidR="004B231B" w:rsidRPr="00293664">
              <w:rPr>
                <w:rFonts w:ascii="Times New Roman" w:eastAsiaTheme="minorEastAsia" w:hAnsi="Times New Roman" w:cs="Times New Roman"/>
                <w:sz w:val="24"/>
                <w:szCs w:val="24"/>
                <w:lang w:eastAsia="ru-RU"/>
              </w:rPr>
              <w:t>Естествознание</w:t>
            </w:r>
            <w:r w:rsidRPr="00293664">
              <w:rPr>
                <w:rFonts w:ascii="Times New Roman" w:eastAsiaTheme="minorEastAsia" w:hAnsi="Times New Roman" w:cs="Times New Roman"/>
                <w:sz w:val="24"/>
                <w:szCs w:val="24"/>
                <w:lang w:eastAsia="ru-RU"/>
              </w:rPr>
              <w:t>»…………………………...</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стр. 9</w:t>
            </w:r>
          </w:p>
        </w:tc>
      </w:tr>
      <w:tr w:rsidR="00293664" w:rsidRPr="00293664" w:rsidTr="003B64EA">
        <w:tc>
          <w:tcPr>
            <w:tcW w:w="8253" w:type="dxa"/>
          </w:tcPr>
          <w:p w:rsidR="00293664" w:rsidRPr="00293664" w:rsidRDefault="00293664" w:rsidP="00293664">
            <w:pPr>
              <w:numPr>
                <w:ilvl w:val="1"/>
                <w:numId w:val="2"/>
              </w:numPr>
              <w:spacing w:line="360" w:lineRule="auto"/>
              <w:jc w:val="both"/>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 xml:space="preserve"> Программа дисциплины «Методика преподавания курса «Окружающий мир»»………………………………………………….</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стр. 15</w:t>
            </w:r>
          </w:p>
        </w:tc>
      </w:tr>
      <w:tr w:rsidR="00293664" w:rsidRPr="00293664" w:rsidTr="003B64EA">
        <w:tc>
          <w:tcPr>
            <w:tcW w:w="8253" w:type="dxa"/>
          </w:tcPr>
          <w:p w:rsidR="00293664" w:rsidRPr="00293664" w:rsidRDefault="00293664" w:rsidP="00293664">
            <w:pPr>
              <w:numPr>
                <w:ilvl w:val="1"/>
                <w:numId w:val="2"/>
              </w:numPr>
              <w:spacing w:line="360" w:lineRule="auto"/>
              <w:jc w:val="both"/>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Программа дисциплины «Вариативные концепции ознакомления младших школьников с окружающим миром»…................................</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стр. 21</w:t>
            </w:r>
          </w:p>
        </w:tc>
      </w:tr>
      <w:tr w:rsidR="00293664" w:rsidRPr="00293664" w:rsidTr="003B64EA">
        <w:tc>
          <w:tcPr>
            <w:tcW w:w="8253" w:type="dxa"/>
          </w:tcPr>
          <w:p w:rsidR="00293664" w:rsidRPr="00293664" w:rsidRDefault="00293664" w:rsidP="00293664">
            <w:pPr>
              <w:numPr>
                <w:ilvl w:val="1"/>
                <w:numId w:val="2"/>
              </w:numPr>
              <w:spacing w:line="360" w:lineRule="auto"/>
              <w:jc w:val="both"/>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Программа дисциплины «Технологии обучения естествознанию и обществознанию в начальной школе»………………………………...</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стр. 27</w:t>
            </w:r>
          </w:p>
        </w:tc>
      </w:tr>
      <w:tr w:rsidR="00293664" w:rsidRPr="00293664" w:rsidTr="003B64EA">
        <w:tc>
          <w:tcPr>
            <w:tcW w:w="8253" w:type="dxa"/>
          </w:tcPr>
          <w:p w:rsidR="00293664" w:rsidRPr="00293664" w:rsidRDefault="00293664" w:rsidP="00293664">
            <w:pPr>
              <w:numPr>
                <w:ilvl w:val="0"/>
                <w:numId w:val="2"/>
              </w:numPr>
              <w:spacing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Программа итоговой аттестации…………………………………………..</w:t>
            </w:r>
          </w:p>
        </w:tc>
        <w:tc>
          <w:tcPr>
            <w:tcW w:w="956" w:type="dxa"/>
            <w:vAlign w:val="bottom"/>
          </w:tcPr>
          <w:p w:rsidR="00293664" w:rsidRPr="00293664" w:rsidRDefault="00293664" w:rsidP="00293664">
            <w:pPr>
              <w:spacing w:line="360" w:lineRule="auto"/>
              <w:jc w:val="right"/>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 xml:space="preserve">стр.33 </w:t>
            </w:r>
          </w:p>
        </w:tc>
      </w:tr>
    </w:tbl>
    <w:p w:rsidR="00293664" w:rsidRPr="00293664" w:rsidRDefault="00293664" w:rsidP="00293664">
      <w:pPr>
        <w:numPr>
          <w:ilvl w:val="0"/>
          <w:numId w:val="3"/>
        </w:numPr>
        <w:spacing w:after="120" w:line="360" w:lineRule="auto"/>
        <w:jc w:val="center"/>
        <w:rPr>
          <w:rFonts w:ascii="Times New Roman" w:eastAsia="Times New Roman" w:hAnsi="Times New Roman" w:cs="Times New Roman"/>
          <w:b/>
          <w:bCs/>
          <w:caps/>
          <w:sz w:val="24"/>
          <w:szCs w:val="24"/>
          <w:lang w:eastAsia="ru-RU"/>
        </w:rPr>
      </w:pPr>
      <w:r w:rsidRPr="00293664">
        <w:rPr>
          <w:rFonts w:ascii="Times New Roman" w:eastAsia="Times New Roman" w:hAnsi="Times New Roman" w:cs="Times New Roman"/>
          <w:sz w:val="24"/>
          <w:szCs w:val="24"/>
          <w:lang w:eastAsia="ru-RU"/>
        </w:rPr>
        <w:br w:type="page"/>
      </w:r>
      <w:r w:rsidRPr="00293664">
        <w:rPr>
          <w:rFonts w:ascii="Times New Roman" w:eastAsia="Times New Roman" w:hAnsi="Times New Roman" w:cs="Times New Roman"/>
          <w:b/>
          <w:bCs/>
          <w:caps/>
          <w:sz w:val="24"/>
          <w:szCs w:val="24"/>
          <w:lang w:eastAsia="ru-RU"/>
        </w:rPr>
        <w:lastRenderedPageBreak/>
        <w:t>назначение модуля</w:t>
      </w:r>
    </w:p>
    <w:p w:rsidR="00293664" w:rsidRPr="00293664" w:rsidRDefault="00293664" w:rsidP="00293664">
      <w:pPr>
        <w:spacing w:after="0" w:line="360" w:lineRule="auto"/>
        <w:jc w:val="both"/>
        <w:rPr>
          <w:rFonts w:ascii="Times New Roman" w:eastAsiaTheme="minorEastAsia" w:hAnsi="Times New Roman" w:cs="Times New Roman"/>
          <w:sz w:val="24"/>
          <w:szCs w:val="24"/>
          <w:lang w:eastAsia="ru-RU"/>
        </w:rPr>
      </w:pPr>
    </w:p>
    <w:p w:rsidR="00293664" w:rsidRPr="00293664" w:rsidRDefault="00293664" w:rsidP="00293664">
      <w:pPr>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Данный модуль рекомендуется для направления подготовки 44.03.02. Психолого-педагогическое образование профиль «Психология и педагогика начального образования».</w:t>
      </w:r>
    </w:p>
    <w:p w:rsidR="00293664" w:rsidRPr="00293664" w:rsidRDefault="00293664" w:rsidP="00293664">
      <w:pPr>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Проектирование программы модуля «</w:t>
      </w:r>
      <w:r w:rsidRPr="00293664">
        <w:rPr>
          <w:rFonts w:ascii="Times New Roman" w:eastAsia="Times New Roman" w:hAnsi="Times New Roman" w:cs="Times New Roman"/>
          <w:bCs/>
          <w:sz w:val="24"/>
          <w:szCs w:val="24"/>
          <w:lang w:eastAsia="ru-RU"/>
        </w:rPr>
        <w:t>Теоретические и методические основы обучения естествознанию и обществознанию в начальной школе</w:t>
      </w:r>
      <w:r w:rsidRPr="00293664">
        <w:rPr>
          <w:rFonts w:ascii="Times New Roman" w:eastAsia="Times New Roman" w:hAnsi="Times New Roman" w:cs="Times New Roman"/>
          <w:sz w:val="24"/>
          <w:szCs w:val="24"/>
          <w:lang w:eastAsia="ru-RU"/>
        </w:rPr>
        <w:t xml:space="preserve">» осуществлено в рамках системного, </w:t>
      </w:r>
      <w:proofErr w:type="spellStart"/>
      <w:r w:rsidRPr="00293664">
        <w:rPr>
          <w:rFonts w:ascii="Times New Roman" w:eastAsia="Times New Roman" w:hAnsi="Times New Roman" w:cs="Times New Roman"/>
          <w:sz w:val="24"/>
          <w:szCs w:val="24"/>
          <w:lang w:eastAsia="ru-RU"/>
        </w:rPr>
        <w:t>деятельностного</w:t>
      </w:r>
      <w:proofErr w:type="spellEnd"/>
      <w:r w:rsidRPr="00293664">
        <w:rPr>
          <w:rFonts w:ascii="Times New Roman" w:eastAsia="Times New Roman" w:hAnsi="Times New Roman" w:cs="Times New Roman"/>
          <w:sz w:val="24"/>
          <w:szCs w:val="24"/>
          <w:lang w:eastAsia="ru-RU"/>
        </w:rPr>
        <w:t xml:space="preserve">, личностно-ориентированного, </w:t>
      </w:r>
      <w:proofErr w:type="spellStart"/>
      <w:r w:rsidRPr="00293664">
        <w:rPr>
          <w:rFonts w:ascii="Times New Roman" w:eastAsia="Times New Roman" w:hAnsi="Times New Roman" w:cs="Times New Roman"/>
          <w:sz w:val="24"/>
          <w:szCs w:val="24"/>
          <w:lang w:eastAsia="ru-RU"/>
        </w:rPr>
        <w:t>компетентностного</w:t>
      </w:r>
      <w:proofErr w:type="spellEnd"/>
      <w:r w:rsidRPr="00293664">
        <w:rPr>
          <w:rFonts w:ascii="Times New Roman" w:eastAsia="Times New Roman" w:hAnsi="Times New Roman" w:cs="Times New Roman"/>
          <w:sz w:val="24"/>
          <w:szCs w:val="24"/>
          <w:lang w:eastAsia="ru-RU"/>
        </w:rPr>
        <w:t xml:space="preserve"> подходов, наиболее соответствующих современным требованиям к организации и качеству подготовки педагога в условиях модернизации образования.</w:t>
      </w:r>
    </w:p>
    <w:p w:rsidR="00293664" w:rsidRPr="00293664" w:rsidRDefault="00293664" w:rsidP="00293664">
      <w:pPr>
        <w:shd w:val="clear" w:color="auto" w:fill="FFFFFF"/>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Согласно системному подходу, все компоненты модуля тесно взаимосвязаны и взаимообусловлены друг с другом, изучение обучающимися комплекса дисциплин обеспечивает владение основами наук, системное освоение методик преподавания данных дисциплин. Обучающиеся постигают основы обучения естествознанию и обществознанию в начальной школе.</w:t>
      </w:r>
    </w:p>
    <w:p w:rsidR="00293664" w:rsidRPr="00293664" w:rsidRDefault="00293664" w:rsidP="00293664">
      <w:pPr>
        <w:shd w:val="clear" w:color="auto" w:fill="FFFFFF"/>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293664" w:rsidRPr="00293664" w:rsidRDefault="00293664" w:rsidP="00293664">
      <w:pPr>
        <w:shd w:val="clear" w:color="auto" w:fill="FFFFFF"/>
        <w:spacing w:after="0" w:line="360" w:lineRule="auto"/>
        <w:jc w:val="both"/>
        <w:rPr>
          <w:rFonts w:ascii="Times New Roman" w:eastAsia="Times New Roman" w:hAnsi="Times New Roman" w:cs="Times New Roman"/>
          <w:sz w:val="24"/>
          <w:szCs w:val="24"/>
          <w:lang w:eastAsia="ru-RU"/>
        </w:rPr>
      </w:pPr>
      <w:proofErr w:type="spellStart"/>
      <w:proofErr w:type="gramStart"/>
      <w:r w:rsidRPr="00293664">
        <w:rPr>
          <w:rFonts w:ascii="Times New Roman" w:eastAsia="Times New Roman" w:hAnsi="Times New Roman" w:cs="Times New Roman"/>
          <w:sz w:val="24"/>
          <w:szCs w:val="24"/>
          <w:lang w:eastAsia="ru-RU"/>
        </w:rPr>
        <w:t>Деятельностный</w:t>
      </w:r>
      <w:proofErr w:type="spellEnd"/>
      <w:r w:rsidRPr="00293664">
        <w:rPr>
          <w:rFonts w:ascii="Times New Roman" w:eastAsia="Times New Roman" w:hAnsi="Times New Roman" w:cs="Times New Roman"/>
          <w:sz w:val="24"/>
          <w:szCs w:val="24"/>
          <w:lang w:eastAsia="ru-RU"/>
        </w:rPr>
        <w:t xml:space="preserve"> подход, положенный в основу построения модуля  позволяет обеспечить включение обучающихся в деятельность, как имитирующую условия работы с детьми младшего школьного возраста на практических занятиях, так и в практическую деятельность в период учебной практики.</w:t>
      </w:r>
      <w:proofErr w:type="gramEnd"/>
    </w:p>
    <w:p w:rsidR="00293664" w:rsidRPr="00293664" w:rsidRDefault="00293664" w:rsidP="00293664">
      <w:pPr>
        <w:shd w:val="clear" w:color="auto" w:fill="FFFFFF"/>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Реализация модуля предполагает </w:t>
      </w:r>
      <w:proofErr w:type="spellStart"/>
      <w:r w:rsidRPr="00293664">
        <w:rPr>
          <w:rFonts w:ascii="Times New Roman" w:eastAsia="Times New Roman" w:hAnsi="Times New Roman" w:cs="Times New Roman"/>
          <w:sz w:val="24"/>
          <w:szCs w:val="24"/>
          <w:lang w:eastAsia="ru-RU"/>
        </w:rPr>
        <w:t>личностностно-ориентированный</w:t>
      </w:r>
      <w:proofErr w:type="spellEnd"/>
      <w:r w:rsidRPr="00293664">
        <w:rPr>
          <w:rFonts w:ascii="Times New Roman" w:eastAsia="Times New Roman" w:hAnsi="Times New Roman" w:cs="Times New Roman"/>
          <w:sz w:val="24"/>
          <w:szCs w:val="24"/>
          <w:lang w:eastAsia="ru-RU"/>
        </w:rPr>
        <w:t xml:space="preserve"> подход при организации образовательного процесса, что означает направленность на личность обучающегося, приобретение </w:t>
      </w:r>
      <w:proofErr w:type="gramStart"/>
      <w:r w:rsidRPr="00293664">
        <w:rPr>
          <w:rFonts w:ascii="Times New Roman" w:eastAsia="Times New Roman" w:hAnsi="Times New Roman" w:cs="Times New Roman"/>
          <w:sz w:val="24"/>
          <w:szCs w:val="24"/>
          <w:lang w:eastAsia="ru-RU"/>
        </w:rPr>
        <w:t>мета-компетенций</w:t>
      </w:r>
      <w:proofErr w:type="gramEnd"/>
      <w:r w:rsidRPr="00293664">
        <w:rPr>
          <w:rFonts w:ascii="Times New Roman" w:eastAsia="Times New Roman" w:hAnsi="Times New Roman" w:cs="Times New Roman"/>
          <w:sz w:val="24"/>
          <w:szCs w:val="24"/>
          <w:lang w:eastAsia="ru-RU"/>
        </w:rPr>
        <w:t xml:space="preserve"> (способности к саморазвитию и самосовершенствованию), развитие его творческого потенциала.</w:t>
      </w:r>
    </w:p>
    <w:p w:rsidR="00293664" w:rsidRPr="00293664" w:rsidRDefault="00293664" w:rsidP="00293664">
      <w:pPr>
        <w:shd w:val="clear" w:color="auto" w:fill="FFFFFF"/>
        <w:spacing w:after="0" w:line="360" w:lineRule="auto"/>
        <w:jc w:val="both"/>
        <w:rPr>
          <w:rFonts w:ascii="Times New Roman" w:eastAsia="Times New Roman" w:hAnsi="Times New Roman" w:cs="Times New Roman"/>
          <w:sz w:val="24"/>
          <w:szCs w:val="24"/>
          <w:lang w:eastAsia="ru-RU"/>
        </w:rPr>
      </w:pPr>
      <w:proofErr w:type="gramStart"/>
      <w:r w:rsidRPr="00293664">
        <w:rPr>
          <w:rFonts w:ascii="Times New Roman" w:eastAsia="Times New Roman" w:hAnsi="Times New Roman" w:cs="Times New Roman"/>
          <w:sz w:val="24"/>
          <w:szCs w:val="24"/>
          <w:lang w:eastAsia="ru-RU"/>
        </w:rPr>
        <w:t xml:space="preserve">Модуль строится в соответствии с </w:t>
      </w:r>
      <w:proofErr w:type="spellStart"/>
      <w:r w:rsidRPr="00293664">
        <w:rPr>
          <w:rFonts w:ascii="Times New Roman" w:eastAsia="Times New Roman" w:hAnsi="Times New Roman" w:cs="Times New Roman"/>
          <w:sz w:val="24"/>
          <w:szCs w:val="24"/>
          <w:lang w:eastAsia="ru-RU"/>
        </w:rPr>
        <w:t>компетентностным</w:t>
      </w:r>
      <w:proofErr w:type="spellEnd"/>
      <w:r w:rsidRPr="00293664">
        <w:rPr>
          <w:rFonts w:ascii="Times New Roman" w:eastAsia="Times New Roman" w:hAnsi="Times New Roman" w:cs="Times New Roman"/>
          <w:sz w:val="24"/>
          <w:szCs w:val="24"/>
          <w:lang w:eastAsia="ru-RU"/>
        </w:rPr>
        <w:t xml:space="preserve"> подходом, предполагающим формирование у обучающихся не только определенных знаний и умений, но и особых «компетенций», сфокусированных на способности применения знаний и умений в педагогической практике, в разнообразных образовательных ситуациях.</w:t>
      </w:r>
      <w:proofErr w:type="gramEnd"/>
    </w:p>
    <w:p w:rsidR="00293664" w:rsidRPr="00293664" w:rsidRDefault="00293664" w:rsidP="00293664">
      <w:pPr>
        <w:shd w:val="clear" w:color="auto" w:fill="FFFFFF"/>
        <w:spacing w:after="0" w:line="360" w:lineRule="auto"/>
        <w:jc w:val="both"/>
        <w:rPr>
          <w:rFonts w:ascii="Times New Roman" w:eastAsiaTheme="minorEastAsia" w:hAnsi="Times New Roman" w:cs="Times New Roman"/>
          <w:i/>
          <w:iCs/>
          <w:sz w:val="24"/>
          <w:szCs w:val="24"/>
          <w:lang w:eastAsia="ru-RU"/>
        </w:rPr>
      </w:pPr>
    </w:p>
    <w:p w:rsidR="00293664" w:rsidRPr="00293664" w:rsidRDefault="00293664" w:rsidP="00293664">
      <w:pPr>
        <w:shd w:val="clear" w:color="auto" w:fill="FFFFFF"/>
        <w:spacing w:after="120" w:line="360" w:lineRule="auto"/>
        <w:jc w:val="center"/>
        <w:rPr>
          <w:rFonts w:ascii="Times New Roman" w:eastAsiaTheme="minorEastAsia" w:hAnsi="Times New Roman" w:cs="Times New Roman"/>
          <w:b/>
          <w:bCs/>
          <w:sz w:val="24"/>
          <w:szCs w:val="24"/>
          <w:lang w:eastAsia="ru-RU"/>
        </w:rPr>
      </w:pPr>
    </w:p>
    <w:p w:rsidR="00293664" w:rsidRPr="00293664" w:rsidRDefault="00293664" w:rsidP="00293664">
      <w:pPr>
        <w:shd w:val="clear" w:color="auto" w:fill="FFFFFF"/>
        <w:spacing w:after="120" w:line="360" w:lineRule="auto"/>
        <w:jc w:val="center"/>
        <w:rPr>
          <w:rFonts w:ascii="Times New Roman" w:eastAsiaTheme="minorEastAsia" w:hAnsi="Times New Roman" w:cs="Times New Roman"/>
          <w:b/>
          <w:bCs/>
          <w:sz w:val="24"/>
          <w:szCs w:val="24"/>
          <w:lang w:eastAsia="ru-RU"/>
        </w:rPr>
      </w:pPr>
    </w:p>
    <w:p w:rsidR="00293664" w:rsidRPr="00293664" w:rsidRDefault="00293664" w:rsidP="00293664">
      <w:pPr>
        <w:shd w:val="clear" w:color="auto" w:fill="FFFFFF"/>
        <w:spacing w:after="120" w:line="360" w:lineRule="auto"/>
        <w:jc w:val="center"/>
        <w:rPr>
          <w:rFonts w:ascii="Times New Roman" w:eastAsiaTheme="minorEastAsia" w:hAnsi="Times New Roman" w:cs="Times New Roman"/>
          <w:b/>
          <w:bCs/>
          <w:sz w:val="24"/>
          <w:szCs w:val="24"/>
          <w:lang w:eastAsia="ru-RU"/>
        </w:rPr>
      </w:pPr>
    </w:p>
    <w:p w:rsidR="00293664" w:rsidRPr="00293664" w:rsidRDefault="00293664" w:rsidP="00293664">
      <w:pPr>
        <w:shd w:val="clear" w:color="auto" w:fill="FFFFFF"/>
        <w:spacing w:after="120" w:line="360" w:lineRule="auto"/>
        <w:jc w:val="center"/>
        <w:rPr>
          <w:rFonts w:ascii="Times New Roman" w:eastAsiaTheme="minorEastAsia" w:hAnsi="Times New Roman" w:cs="Times New Roman"/>
          <w:b/>
          <w:bCs/>
          <w:sz w:val="24"/>
          <w:szCs w:val="24"/>
          <w:lang w:eastAsia="ru-RU"/>
        </w:rPr>
      </w:pPr>
    </w:p>
    <w:p w:rsidR="00293664" w:rsidRPr="00293664" w:rsidRDefault="00293664" w:rsidP="00293664">
      <w:pPr>
        <w:numPr>
          <w:ilvl w:val="0"/>
          <w:numId w:val="3"/>
        </w:numPr>
        <w:shd w:val="clear" w:color="auto" w:fill="FFFFFF"/>
        <w:spacing w:after="120" w:line="360" w:lineRule="auto"/>
        <w:jc w:val="center"/>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lastRenderedPageBreak/>
        <w:t>ХАРАКТЕРИСТИКА МОДУЛЯ</w:t>
      </w:r>
    </w:p>
    <w:p w:rsidR="00293664" w:rsidRPr="00293664" w:rsidRDefault="00293664" w:rsidP="00293664">
      <w:pPr>
        <w:shd w:val="clear" w:color="auto" w:fill="FFFFFF"/>
        <w:spacing w:after="120" w:line="360" w:lineRule="auto"/>
        <w:rPr>
          <w:rFonts w:ascii="Times New Roman" w:eastAsia="Times New Roman" w:hAnsi="Times New Roman" w:cs="Times New Roman"/>
          <w:b/>
          <w:bCs/>
          <w:sz w:val="24"/>
          <w:szCs w:val="24"/>
          <w:lang w:eastAsia="ru-RU"/>
        </w:rPr>
      </w:pPr>
    </w:p>
    <w:p w:rsidR="00293664" w:rsidRPr="00293664" w:rsidRDefault="00293664" w:rsidP="00293664">
      <w:pPr>
        <w:shd w:val="clear" w:color="auto" w:fill="FFFFFF"/>
        <w:tabs>
          <w:tab w:val="left" w:pos="1560"/>
          <w:tab w:val="left" w:pos="4635"/>
          <w:tab w:val="left" w:leader="underscore" w:pos="6415"/>
        </w:tabs>
        <w:autoSpaceDE w:val="0"/>
        <w:autoSpaceDN w:val="0"/>
        <w:adjustRightInd w:val="0"/>
        <w:spacing w:after="0" w:line="360" w:lineRule="auto"/>
        <w:jc w:val="both"/>
        <w:rPr>
          <w:rFonts w:ascii="Times New Roman" w:eastAsiaTheme="minorEastAsia" w:hAnsi="Times New Roman" w:cs="Times New Roman"/>
          <w:b/>
          <w:bCs/>
          <w:sz w:val="24"/>
          <w:szCs w:val="24"/>
          <w:lang w:eastAsia="ru-RU"/>
        </w:rPr>
      </w:pPr>
      <w:r w:rsidRPr="00293664">
        <w:rPr>
          <w:rFonts w:ascii="Times New Roman" w:eastAsiaTheme="minorEastAsia" w:hAnsi="Times New Roman" w:cs="Times New Roman"/>
          <w:b/>
          <w:bCs/>
          <w:sz w:val="24"/>
          <w:szCs w:val="24"/>
          <w:lang w:eastAsia="ru-RU"/>
        </w:rPr>
        <w:t>2.1. Образовательные цели и задачи</w:t>
      </w:r>
    </w:p>
    <w:p w:rsidR="00293664" w:rsidRPr="00293664" w:rsidRDefault="00293664" w:rsidP="00293664">
      <w:pPr>
        <w:shd w:val="clear" w:color="auto" w:fill="FFFFFF"/>
        <w:tabs>
          <w:tab w:val="left" w:pos="1560"/>
          <w:tab w:val="left" w:pos="4635"/>
          <w:tab w:val="left" w:leader="underscore" w:pos="6415"/>
        </w:tabs>
        <w:autoSpaceDE w:val="0"/>
        <w:autoSpaceDN w:val="0"/>
        <w:adjustRightInd w:val="0"/>
        <w:spacing w:after="0" w:line="360" w:lineRule="auto"/>
        <w:jc w:val="both"/>
        <w:rPr>
          <w:rFonts w:ascii="Times New Roman" w:eastAsiaTheme="minorEastAsia" w:hAnsi="Times New Roman" w:cs="Times New Roman"/>
          <w:color w:val="000000"/>
          <w:sz w:val="24"/>
          <w:szCs w:val="24"/>
          <w:lang w:eastAsia="ru-RU"/>
        </w:rPr>
      </w:pPr>
      <w:r w:rsidRPr="00293664">
        <w:rPr>
          <w:rFonts w:ascii="Times New Roman" w:eastAsiaTheme="minorEastAsia" w:hAnsi="Times New Roman" w:cs="Times New Roman"/>
          <w:sz w:val="24"/>
          <w:szCs w:val="24"/>
          <w:lang w:eastAsia="ru-RU"/>
        </w:rPr>
        <w:t xml:space="preserve">Модуль ставит своей </w:t>
      </w:r>
      <w:r w:rsidRPr="00293664">
        <w:rPr>
          <w:rFonts w:ascii="Times New Roman" w:eastAsiaTheme="minorEastAsia" w:hAnsi="Times New Roman" w:cs="Times New Roman"/>
          <w:b/>
          <w:bCs/>
          <w:sz w:val="24"/>
          <w:szCs w:val="24"/>
          <w:lang w:eastAsia="ru-RU"/>
        </w:rPr>
        <w:t>целью</w:t>
      </w:r>
      <w:r w:rsidRPr="00293664">
        <w:rPr>
          <w:rFonts w:ascii="Times New Roman" w:eastAsiaTheme="minorEastAsia" w:hAnsi="Times New Roman" w:cs="Times New Roman"/>
          <w:sz w:val="24"/>
          <w:szCs w:val="24"/>
          <w:lang w:eastAsia="ru-RU"/>
        </w:rPr>
        <w:t>: создать условия для освоения обучающимися содержания основной программы предметной подготовки</w:t>
      </w:r>
      <w:r w:rsidRPr="00293664">
        <w:rPr>
          <w:rFonts w:eastAsiaTheme="minorEastAsia"/>
          <w:color w:val="000000"/>
          <w:kern w:val="24"/>
          <w:sz w:val="36"/>
          <w:szCs w:val="36"/>
          <w:lang w:eastAsia="ru-RU"/>
        </w:rPr>
        <w:t xml:space="preserve"> </w:t>
      </w:r>
      <w:r w:rsidRPr="00293664">
        <w:rPr>
          <w:rFonts w:ascii="Times New Roman" w:eastAsiaTheme="minorEastAsia" w:hAnsi="Times New Roman" w:cs="Times New Roman"/>
          <w:sz w:val="24"/>
          <w:szCs w:val="24"/>
          <w:lang w:eastAsia="ru-RU"/>
        </w:rPr>
        <w:t>на основе овладения теоретико-методическими и практическими аспектами профессиональной деятельности в области естественнонаучного и социального образования младших школьников</w:t>
      </w:r>
      <w:r w:rsidRPr="00293664">
        <w:rPr>
          <w:rFonts w:ascii="Times New Roman" w:eastAsiaTheme="minorEastAsia" w:hAnsi="Times New Roman" w:cs="Times New Roman"/>
          <w:color w:val="000000"/>
          <w:sz w:val="24"/>
          <w:szCs w:val="24"/>
          <w:lang w:eastAsia="ru-RU"/>
        </w:rPr>
        <w:t>.</w:t>
      </w:r>
    </w:p>
    <w:p w:rsidR="00293664" w:rsidRPr="00293664" w:rsidRDefault="00293664" w:rsidP="00293664">
      <w:pPr>
        <w:shd w:val="clear" w:color="auto" w:fill="FFFFFF"/>
        <w:tabs>
          <w:tab w:val="left" w:pos="1560"/>
          <w:tab w:val="left" w:pos="4635"/>
          <w:tab w:val="left" w:leader="underscore" w:pos="6415"/>
        </w:tabs>
        <w:autoSpaceDE w:val="0"/>
        <w:autoSpaceDN w:val="0"/>
        <w:adjustRightInd w:val="0"/>
        <w:spacing w:after="0" w:line="36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 xml:space="preserve">Для достижения поставленной цели необходимо решить следующие </w:t>
      </w:r>
      <w:r w:rsidRPr="00293664">
        <w:rPr>
          <w:rFonts w:ascii="Times New Roman" w:eastAsiaTheme="minorEastAsia" w:hAnsi="Times New Roman" w:cs="Times New Roman"/>
          <w:b/>
          <w:bCs/>
          <w:sz w:val="24"/>
          <w:szCs w:val="24"/>
          <w:lang w:eastAsia="ru-RU"/>
        </w:rPr>
        <w:t>задачи</w:t>
      </w:r>
      <w:r w:rsidRPr="00293664">
        <w:rPr>
          <w:rFonts w:ascii="Times New Roman" w:eastAsiaTheme="minorEastAsia" w:hAnsi="Times New Roman" w:cs="Times New Roman"/>
          <w:sz w:val="24"/>
          <w:szCs w:val="24"/>
          <w:lang w:eastAsia="ru-RU"/>
        </w:rPr>
        <w:t>:</w:t>
      </w:r>
    </w:p>
    <w:p w:rsidR="00293664" w:rsidRPr="00293664" w:rsidRDefault="00293664" w:rsidP="00293664">
      <w:pPr>
        <w:shd w:val="clear" w:color="auto" w:fill="FFFFFF"/>
        <w:tabs>
          <w:tab w:val="left" w:pos="1560"/>
          <w:tab w:val="left" w:pos="4635"/>
          <w:tab w:val="left" w:leader="underscore" w:pos="6415"/>
        </w:tabs>
        <w:autoSpaceDE w:val="0"/>
        <w:autoSpaceDN w:val="0"/>
        <w:adjustRightInd w:val="0"/>
        <w:spacing w:after="0" w:line="36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1. Организовать образовательное пространство и систему условий необходимых для формирования у студентов теоретико-методических и практических основ профессиональной деятельности.</w:t>
      </w:r>
    </w:p>
    <w:p w:rsidR="00293664" w:rsidRPr="00293664" w:rsidRDefault="00293664" w:rsidP="00293664">
      <w:pPr>
        <w:shd w:val="clear" w:color="auto" w:fill="FFFFFF"/>
        <w:tabs>
          <w:tab w:val="left" w:pos="1560"/>
          <w:tab w:val="left" w:pos="4635"/>
          <w:tab w:val="left" w:leader="underscore" w:pos="6415"/>
        </w:tabs>
        <w:autoSpaceDE w:val="0"/>
        <w:autoSpaceDN w:val="0"/>
        <w:adjustRightInd w:val="0"/>
        <w:spacing w:after="0" w:line="36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2. Обеспечить умения использовать знания различных теорий обучения, воспитания и развития для преподавания в начальной школе.</w:t>
      </w:r>
    </w:p>
    <w:p w:rsidR="00293664" w:rsidRPr="00293664" w:rsidRDefault="00293664" w:rsidP="00293664">
      <w:pPr>
        <w:shd w:val="clear" w:color="auto" w:fill="FFFFFF"/>
        <w:tabs>
          <w:tab w:val="left" w:pos="1560"/>
          <w:tab w:val="left" w:pos="4635"/>
          <w:tab w:val="left" w:leader="underscore" w:pos="6415"/>
        </w:tabs>
        <w:autoSpaceDE w:val="0"/>
        <w:autoSpaceDN w:val="0"/>
        <w:adjustRightInd w:val="0"/>
        <w:spacing w:after="0" w:line="36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 xml:space="preserve">3. </w:t>
      </w:r>
      <w:r w:rsidRPr="00293664">
        <w:rPr>
          <w:rFonts w:ascii="Times New Roman" w:eastAsia="Times New Roman" w:hAnsi="Times New Roman" w:cs="Times New Roman"/>
          <w:sz w:val="24"/>
          <w:szCs w:val="24"/>
          <w:lang w:eastAsia="ru-RU"/>
        </w:rPr>
        <w:t>Сформировать готовность к организации совместной и индивидуальной учебной деятельности школьников младших классов, направленной на достижение целей и задач в контенте «окружающий мир».</w:t>
      </w:r>
    </w:p>
    <w:p w:rsidR="00293664" w:rsidRPr="00293664" w:rsidRDefault="00293664" w:rsidP="00293664">
      <w:pPr>
        <w:shd w:val="clear" w:color="auto" w:fill="FFFFFF"/>
        <w:tabs>
          <w:tab w:val="left" w:pos="1123"/>
        </w:tabs>
        <w:spacing w:after="0" w:line="240" w:lineRule="auto"/>
        <w:ind w:right="130"/>
        <w:jc w:val="both"/>
        <w:rPr>
          <w:rFonts w:ascii="Times New Roman" w:eastAsiaTheme="minorEastAsia" w:hAnsi="Times New Roman" w:cs="Times New Roman"/>
          <w:b/>
          <w:bCs/>
          <w:sz w:val="24"/>
          <w:szCs w:val="24"/>
          <w:lang w:eastAsia="ru-RU"/>
        </w:rPr>
      </w:pPr>
    </w:p>
    <w:p w:rsidR="00293664" w:rsidRPr="00293664" w:rsidRDefault="00293664" w:rsidP="00293664">
      <w:pPr>
        <w:shd w:val="clear" w:color="auto" w:fill="FFFFFF"/>
        <w:tabs>
          <w:tab w:val="left" w:pos="1123"/>
        </w:tabs>
        <w:spacing w:after="0" w:line="360" w:lineRule="auto"/>
        <w:ind w:right="130"/>
        <w:jc w:val="both"/>
        <w:rPr>
          <w:rFonts w:ascii="Times New Roman" w:eastAsiaTheme="minorEastAsia" w:hAnsi="Times New Roman" w:cs="Times New Roman"/>
          <w:b/>
          <w:bCs/>
          <w:sz w:val="24"/>
          <w:szCs w:val="24"/>
          <w:lang w:eastAsia="ru-RU"/>
        </w:rPr>
      </w:pPr>
      <w:r w:rsidRPr="00293664">
        <w:rPr>
          <w:rFonts w:ascii="Times New Roman" w:eastAsiaTheme="minorEastAsia" w:hAnsi="Times New Roman" w:cs="Times New Roman"/>
          <w:b/>
          <w:bCs/>
          <w:sz w:val="24"/>
          <w:szCs w:val="24"/>
          <w:lang w:eastAsia="ru-RU"/>
        </w:rPr>
        <w:t>2.2. Образовательные результаты (ОР) выпускника</w:t>
      </w:r>
    </w:p>
    <w:p w:rsidR="00293664" w:rsidRPr="00293664" w:rsidRDefault="00293664" w:rsidP="00293664">
      <w:pPr>
        <w:shd w:val="clear" w:color="auto" w:fill="FFFFFF"/>
        <w:tabs>
          <w:tab w:val="left" w:pos="1123"/>
        </w:tabs>
        <w:spacing w:line="240" w:lineRule="auto"/>
        <w:ind w:right="130"/>
        <w:jc w:val="both"/>
        <w:rPr>
          <w:rFonts w:ascii="Times New Roman" w:eastAsiaTheme="minorEastAsia" w:hAnsi="Times New Roman"/>
          <w:sz w:val="24"/>
          <w:szCs w:val="24"/>
          <w:lang w:eastAsia="ru-RU"/>
        </w:rPr>
      </w:pPr>
      <w:proofErr w:type="gramStart"/>
      <w:r w:rsidRPr="00293664">
        <w:rPr>
          <w:rFonts w:ascii="Times New Roman" w:eastAsiaTheme="minorEastAsia" w:hAnsi="Times New Roman"/>
          <w:sz w:val="24"/>
          <w:szCs w:val="24"/>
          <w:lang w:eastAsia="ru-RU"/>
        </w:rPr>
        <w:t>В результате освоения модуля у обучающегося должны быть сформированы следующие компетенции:</w:t>
      </w:r>
      <w:proofErr w:type="gramEnd"/>
    </w:p>
    <w:p w:rsidR="00293664" w:rsidRPr="00293664" w:rsidRDefault="00293664" w:rsidP="00293664">
      <w:pPr>
        <w:shd w:val="clear" w:color="auto" w:fill="FFFFFF"/>
        <w:spacing w:line="240" w:lineRule="auto"/>
        <w:ind w:right="130"/>
        <w:jc w:val="both"/>
        <w:rPr>
          <w:rFonts w:ascii="Times New Roman" w:eastAsia="Calibri" w:hAnsi="Times New Roman"/>
          <w:sz w:val="24"/>
          <w:szCs w:val="24"/>
          <w:lang w:eastAsia="ru-RU"/>
        </w:rPr>
      </w:pPr>
      <w:r w:rsidRPr="00293664">
        <w:rPr>
          <w:rFonts w:ascii="Times New Roman" w:eastAsia="Calibri" w:hAnsi="Times New Roman"/>
          <w:sz w:val="24"/>
          <w:szCs w:val="24"/>
          <w:lang w:eastAsia="ru-RU"/>
        </w:rPr>
        <w:t>ОК-7 - способность к самоорганизации и самообразованию.</w:t>
      </w:r>
    </w:p>
    <w:p w:rsidR="00293664" w:rsidRPr="00293664" w:rsidRDefault="00293664" w:rsidP="00293664">
      <w:pPr>
        <w:shd w:val="clear" w:color="auto" w:fill="FFFFFF"/>
        <w:spacing w:line="240" w:lineRule="auto"/>
        <w:ind w:right="130"/>
        <w:jc w:val="both"/>
        <w:rPr>
          <w:rFonts w:ascii="Times New Roman" w:eastAsia="Calibri" w:hAnsi="Times New Roman"/>
          <w:sz w:val="24"/>
          <w:szCs w:val="24"/>
          <w:lang w:eastAsia="ru-RU"/>
        </w:rPr>
      </w:pPr>
      <w:r w:rsidRPr="00293664">
        <w:rPr>
          <w:rFonts w:ascii="Times New Roman" w:eastAsia="Calibri" w:hAnsi="Times New Roman"/>
          <w:sz w:val="24"/>
          <w:szCs w:val="24"/>
          <w:lang w:eastAsia="ru-RU"/>
        </w:rPr>
        <w:t>ПК-7 - способность организовывать на уроках совместную и самостоятельную учебную деятельность, деятельность школьников младших классов, направленную на достижение целей и задач реализуемой образовательной программы.</w:t>
      </w:r>
    </w:p>
    <w:p w:rsidR="00293664" w:rsidRPr="00293664" w:rsidRDefault="00293664" w:rsidP="00293664">
      <w:pPr>
        <w:autoSpaceDE w:val="0"/>
        <w:autoSpaceDN w:val="0"/>
        <w:adjustRightInd w:val="0"/>
        <w:spacing w:line="240" w:lineRule="auto"/>
        <w:jc w:val="both"/>
        <w:rPr>
          <w:rFonts w:ascii="Times New Roman" w:eastAsiaTheme="minorEastAsia" w:hAnsi="Times New Roman"/>
          <w:sz w:val="24"/>
          <w:lang w:eastAsia="ru-RU"/>
        </w:rPr>
      </w:pPr>
      <w:r w:rsidRPr="00293664">
        <w:rPr>
          <w:rFonts w:ascii="Times New Roman" w:eastAsiaTheme="minorEastAsia" w:hAnsi="Times New Roman"/>
          <w:sz w:val="24"/>
          <w:lang w:eastAsia="ru-RU"/>
        </w:rPr>
        <w:t>ПК-8 - способность проводить диагностику уровня освоения детьми содержания учебных программ с помощью стандартных предметных заданий, внося (совместно с методистами) необходимые изменения в построение образовательной деятельности.</w:t>
      </w:r>
    </w:p>
    <w:p w:rsidR="00293664" w:rsidRPr="00293664" w:rsidRDefault="00293664" w:rsidP="00293664">
      <w:pPr>
        <w:autoSpaceDE w:val="0"/>
        <w:autoSpaceDN w:val="0"/>
        <w:adjustRightInd w:val="0"/>
        <w:spacing w:line="240" w:lineRule="auto"/>
        <w:jc w:val="both"/>
        <w:rPr>
          <w:rFonts w:ascii="Times New Roman" w:eastAsiaTheme="minorEastAsia" w:hAnsi="Times New Roman"/>
          <w:sz w:val="24"/>
          <w:lang w:eastAsia="ru-RU"/>
        </w:rPr>
      </w:pPr>
      <w:r w:rsidRPr="00293664">
        <w:rPr>
          <w:rFonts w:ascii="Times New Roman" w:eastAsiaTheme="minorEastAsia" w:hAnsi="Times New Roman"/>
          <w:sz w:val="24"/>
          <w:lang w:eastAsia="ru-RU"/>
        </w:rPr>
        <w:t xml:space="preserve">ПК-9 - способность участвовать в построении и изменении индивидуальной образовательной траектории </w:t>
      </w:r>
      <w:proofErr w:type="gramStart"/>
      <w:r w:rsidRPr="00293664">
        <w:rPr>
          <w:rFonts w:ascii="Times New Roman" w:eastAsiaTheme="minorEastAsia" w:hAnsi="Times New Roman"/>
          <w:sz w:val="24"/>
          <w:lang w:eastAsia="ru-RU"/>
        </w:rPr>
        <w:t>обучающегося</w:t>
      </w:r>
      <w:proofErr w:type="gramEnd"/>
      <w:r w:rsidRPr="00293664">
        <w:rPr>
          <w:rFonts w:ascii="Times New Roman" w:eastAsiaTheme="minorEastAsia" w:hAnsi="Times New Roman"/>
          <w:sz w:val="24"/>
          <w:lang w:eastAsia="ru-RU"/>
        </w:rPr>
        <w:t>.</w:t>
      </w:r>
    </w:p>
    <w:p w:rsidR="00293664" w:rsidRPr="00293664" w:rsidRDefault="00293664" w:rsidP="00293664">
      <w:pPr>
        <w:shd w:val="clear" w:color="auto" w:fill="FFFFFF"/>
        <w:spacing w:line="240" w:lineRule="auto"/>
        <w:ind w:right="130"/>
        <w:jc w:val="both"/>
        <w:rPr>
          <w:rFonts w:ascii="Times New Roman" w:eastAsia="Calibri" w:hAnsi="Times New Roman"/>
          <w:sz w:val="24"/>
          <w:szCs w:val="24"/>
          <w:lang w:eastAsia="ru-RU"/>
        </w:rPr>
      </w:pPr>
      <w:proofErr w:type="gramStart"/>
      <w:r w:rsidRPr="00293664">
        <w:rPr>
          <w:rFonts w:ascii="Times New Roman" w:eastAsia="Calibri" w:hAnsi="Times New Roman"/>
          <w:sz w:val="24"/>
          <w:szCs w:val="24"/>
          <w:lang w:eastAsia="ru-RU"/>
        </w:rPr>
        <w:t>ПК-11 - готовность организовывать индивидуальную и совместную образовательную деятельность обучающихся, основанную на применении развивающих образовательных программ.</w:t>
      </w:r>
      <w:proofErr w:type="gramEnd"/>
    </w:p>
    <w:p w:rsidR="00293664" w:rsidRPr="00293664" w:rsidRDefault="00293664" w:rsidP="00293664">
      <w:pPr>
        <w:shd w:val="clear" w:color="auto" w:fill="FFFFFF"/>
        <w:tabs>
          <w:tab w:val="left" w:pos="1123"/>
        </w:tabs>
        <w:spacing w:after="0" w:line="360" w:lineRule="auto"/>
        <w:ind w:right="130"/>
        <w:jc w:val="both"/>
        <w:rPr>
          <w:rFonts w:ascii="Times New Roman" w:eastAsiaTheme="minorEastAsia" w:hAnsi="Times New Roman" w:cs="Times New Roman"/>
          <w:b/>
          <w:bCs/>
          <w:sz w:val="24"/>
          <w:szCs w:val="24"/>
          <w:lang w:eastAsia="ru-RU"/>
        </w:rPr>
      </w:pPr>
    </w:p>
    <w:tbl>
      <w:tblPr>
        <w:tblpPr w:leftFromText="180" w:rightFromText="180" w:vertAnchor="text" w:horzAnchor="margin" w:tblpX="108" w:tblpY="178"/>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2480"/>
        <w:gridCol w:w="1636"/>
        <w:gridCol w:w="2497"/>
        <w:gridCol w:w="2181"/>
      </w:tblGrid>
      <w:tr w:rsidR="00293664" w:rsidRPr="00293664" w:rsidTr="003B64EA">
        <w:tc>
          <w:tcPr>
            <w:tcW w:w="817"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Код</w:t>
            </w:r>
          </w:p>
        </w:tc>
        <w:tc>
          <w:tcPr>
            <w:tcW w:w="2480"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uppressAutoHyphens/>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Содержание образовательных результатов</w:t>
            </w:r>
          </w:p>
        </w:tc>
        <w:tc>
          <w:tcPr>
            <w:tcW w:w="1636"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Компетенции ОПОП</w:t>
            </w:r>
          </w:p>
        </w:tc>
        <w:tc>
          <w:tcPr>
            <w:tcW w:w="2497"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Методы обучения</w:t>
            </w:r>
          </w:p>
        </w:tc>
        <w:tc>
          <w:tcPr>
            <w:tcW w:w="2181"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Средства оценивания  образовательных результатов</w:t>
            </w:r>
          </w:p>
        </w:tc>
      </w:tr>
      <w:tr w:rsidR="00293664" w:rsidRPr="00293664" w:rsidTr="003B64EA">
        <w:tc>
          <w:tcPr>
            <w:tcW w:w="817"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pacing w:after="0" w:line="240" w:lineRule="auto"/>
              <w:jc w:val="both"/>
              <w:rPr>
                <w:rFonts w:ascii="Times New Roman" w:eastAsia="Times New Roman" w:hAnsi="Times New Roman" w:cs="Times New Roman"/>
                <w:i/>
                <w:sz w:val="24"/>
                <w:szCs w:val="24"/>
                <w:lang w:eastAsia="ru-RU"/>
              </w:rPr>
            </w:pPr>
            <w:r w:rsidRPr="00293664">
              <w:rPr>
                <w:rFonts w:ascii="Times New Roman" w:eastAsia="Times New Roman" w:hAnsi="Times New Roman" w:cs="Times New Roman"/>
                <w:i/>
                <w:sz w:val="24"/>
                <w:szCs w:val="24"/>
                <w:lang w:eastAsia="ru-RU"/>
              </w:rPr>
              <w:lastRenderedPageBreak/>
              <w:t>ОР 1</w:t>
            </w:r>
          </w:p>
        </w:tc>
        <w:tc>
          <w:tcPr>
            <w:tcW w:w="2480"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b/>
                <w:color w:val="008000"/>
                <w:sz w:val="24"/>
                <w:szCs w:val="24"/>
                <w:lang w:eastAsia="ru-RU"/>
              </w:rPr>
            </w:pPr>
            <w:r w:rsidRPr="00293664">
              <w:rPr>
                <w:rFonts w:ascii="Times New Roman" w:eastAsia="Times New Roman" w:hAnsi="Times New Roman" w:cs="Times New Roman"/>
                <w:sz w:val="24"/>
                <w:szCs w:val="24"/>
              </w:rPr>
              <w:t>Демонстрирует умение применять знание различных теорий обучения,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w:t>
            </w:r>
          </w:p>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color w:val="008000"/>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tabs>
                <w:tab w:val="left" w:pos="160"/>
                <w:tab w:val="left" w:pos="415"/>
              </w:tabs>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ОК-7,</w:t>
            </w:r>
          </w:p>
          <w:p w:rsidR="00293664" w:rsidRPr="00293664" w:rsidRDefault="00293664" w:rsidP="00293664">
            <w:pPr>
              <w:tabs>
                <w:tab w:val="left" w:pos="160"/>
                <w:tab w:val="left" w:pos="415"/>
              </w:tabs>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ПК-7,</w:t>
            </w:r>
          </w:p>
          <w:p w:rsidR="00293664" w:rsidRPr="00293664" w:rsidRDefault="00293664" w:rsidP="00293664">
            <w:pPr>
              <w:tabs>
                <w:tab w:val="left" w:pos="160"/>
                <w:tab w:val="left" w:pos="415"/>
              </w:tabs>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ПК-11</w:t>
            </w:r>
          </w:p>
        </w:tc>
        <w:tc>
          <w:tcPr>
            <w:tcW w:w="2497"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tabs>
                <w:tab w:val="left" w:pos="160"/>
                <w:tab w:val="left" w:pos="415"/>
              </w:tabs>
              <w:spacing w:after="0" w:line="240" w:lineRule="auto"/>
              <w:rPr>
                <w:rFonts w:ascii="Times New Roman" w:eastAsia="Times New Roman" w:hAnsi="Times New Roman" w:cs="Times New Roman"/>
                <w:color w:val="008000"/>
                <w:sz w:val="24"/>
                <w:szCs w:val="24"/>
                <w:lang w:eastAsia="ru-RU"/>
              </w:rPr>
            </w:pPr>
            <w:r w:rsidRPr="00293664">
              <w:rPr>
                <w:rFonts w:ascii="Times New Roman" w:eastAsia="Times New Roman" w:hAnsi="Times New Roman" w:cs="Times New Roman"/>
                <w:sz w:val="24"/>
                <w:szCs w:val="24"/>
                <w:lang w:eastAsia="ru-RU"/>
              </w:rPr>
              <w:t>Проблемная лекция, лекция-визуализация, самостоятельная работа, выполнение аналитических и конструктивных заданий в малых группах, дискуссия, мозговой штурм, деловая игра (</w:t>
            </w:r>
            <w:proofErr w:type="spellStart"/>
            <w:r w:rsidRPr="00293664">
              <w:rPr>
                <w:rFonts w:ascii="Times New Roman" w:eastAsia="Times New Roman" w:hAnsi="Times New Roman" w:cs="Times New Roman"/>
                <w:sz w:val="24"/>
                <w:szCs w:val="24"/>
                <w:lang w:eastAsia="ru-RU"/>
              </w:rPr>
              <w:t>микропреподавание</w:t>
            </w:r>
            <w:proofErr w:type="spellEnd"/>
            <w:r w:rsidRPr="00293664">
              <w:rPr>
                <w:rFonts w:ascii="Times New Roman" w:eastAsia="Times New Roman" w:hAnsi="Times New Roman" w:cs="Times New Roman"/>
                <w:sz w:val="24"/>
                <w:szCs w:val="24"/>
                <w:lang w:eastAsia="ru-RU"/>
              </w:rPr>
              <w:t xml:space="preserve">), анализ учебников, </w:t>
            </w:r>
            <w:proofErr w:type="spellStart"/>
            <w:r w:rsidRPr="00293664">
              <w:rPr>
                <w:rFonts w:ascii="Times New Roman" w:eastAsia="Times New Roman" w:hAnsi="Times New Roman" w:cs="Times New Roman"/>
                <w:sz w:val="24"/>
                <w:szCs w:val="24"/>
                <w:lang w:eastAsia="ru-RU"/>
              </w:rPr>
              <w:t>кейс-стади</w:t>
            </w:r>
            <w:proofErr w:type="spellEnd"/>
            <w:r w:rsidRPr="00293664">
              <w:rPr>
                <w:rFonts w:ascii="Times New Roman" w:eastAsia="Times New Roman" w:hAnsi="Times New Roman" w:cs="Times New Roman"/>
                <w:sz w:val="24"/>
                <w:szCs w:val="24"/>
                <w:lang w:eastAsia="ru-RU"/>
              </w:rPr>
              <w:t>, решение методических задач, создание "методической копилки", разработка конспектов уроков окружающего мира или их отдельных этапов.</w:t>
            </w:r>
          </w:p>
        </w:tc>
        <w:tc>
          <w:tcPr>
            <w:tcW w:w="2181"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Контрольные, самостоятельные работы.</w:t>
            </w:r>
          </w:p>
          <w:p w:rsidR="00293664" w:rsidRPr="00293664" w:rsidRDefault="00293664" w:rsidP="00293664">
            <w:pPr>
              <w:spacing w:after="0" w:line="240" w:lineRule="auto"/>
              <w:rPr>
                <w:rFonts w:ascii="Times New Roman" w:eastAsia="Times New Roman" w:hAnsi="Times New Roman" w:cs="Times New Roman"/>
                <w:color w:val="0000FF"/>
                <w:sz w:val="24"/>
                <w:szCs w:val="24"/>
                <w:lang w:eastAsia="ru-RU"/>
              </w:rPr>
            </w:pPr>
            <w:r w:rsidRPr="00293664">
              <w:rPr>
                <w:rFonts w:ascii="Times New Roman" w:eastAsia="Times New Roman" w:hAnsi="Times New Roman" w:cs="Times New Roman"/>
                <w:sz w:val="24"/>
                <w:szCs w:val="24"/>
                <w:lang w:eastAsia="ru-RU"/>
              </w:rPr>
              <w:t>Тесты в ЭОС</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Аналитические, конструктивные, творческие задания.</w:t>
            </w:r>
          </w:p>
          <w:p w:rsidR="00293664" w:rsidRPr="00293664" w:rsidRDefault="00293664" w:rsidP="00293664">
            <w:pPr>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lang w:eastAsia="ru-RU"/>
              </w:rPr>
              <w:t xml:space="preserve">Участие </w:t>
            </w:r>
            <w:r w:rsidRPr="00293664">
              <w:rPr>
                <w:rFonts w:ascii="Times New Roman" w:eastAsia="Times New Roman" w:hAnsi="Times New Roman" w:cs="Times New Roman"/>
                <w:sz w:val="24"/>
                <w:szCs w:val="24"/>
              </w:rPr>
              <w:t>в обсуждении изучаемых вопросов на практических занятиях.</w:t>
            </w:r>
          </w:p>
          <w:p w:rsidR="00293664" w:rsidRPr="00293664" w:rsidRDefault="00293664" w:rsidP="00293664">
            <w:pPr>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Портфолио.</w:t>
            </w:r>
          </w:p>
          <w:p w:rsidR="00293664" w:rsidRPr="00293664" w:rsidRDefault="00293664" w:rsidP="00293664">
            <w:pPr>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Реферат, доклад, презентация.</w:t>
            </w:r>
          </w:p>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Зачеты, экзамены. </w:t>
            </w:r>
          </w:p>
        </w:tc>
      </w:tr>
      <w:tr w:rsidR="00293664" w:rsidRPr="00293664" w:rsidTr="003B64EA">
        <w:tc>
          <w:tcPr>
            <w:tcW w:w="817"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pacing w:after="0" w:line="240" w:lineRule="auto"/>
              <w:jc w:val="both"/>
              <w:rPr>
                <w:rFonts w:ascii="Times New Roman" w:eastAsia="Times New Roman" w:hAnsi="Times New Roman" w:cs="Times New Roman"/>
                <w:i/>
                <w:sz w:val="24"/>
                <w:szCs w:val="24"/>
                <w:lang w:eastAsia="ru-RU"/>
              </w:rPr>
            </w:pPr>
            <w:r w:rsidRPr="00293664">
              <w:rPr>
                <w:rFonts w:ascii="Times New Roman" w:eastAsia="Times New Roman" w:hAnsi="Times New Roman" w:cs="Times New Roman"/>
                <w:i/>
                <w:sz w:val="24"/>
                <w:szCs w:val="24"/>
                <w:lang w:eastAsia="ru-RU"/>
              </w:rPr>
              <w:t>ОР 2</w:t>
            </w:r>
          </w:p>
        </w:tc>
        <w:tc>
          <w:tcPr>
            <w:tcW w:w="2480"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proofErr w:type="gramStart"/>
            <w:r w:rsidRPr="00293664">
              <w:rPr>
                <w:rFonts w:ascii="Times New Roman" w:eastAsia="Times New Roman" w:hAnsi="Times New Roman" w:cs="Times New Roman"/>
                <w:sz w:val="24"/>
                <w:szCs w:val="24"/>
                <w:lang w:eastAsia="ru-RU"/>
              </w:rPr>
              <w:t>Демонстрирует готовность к планированию и проведению учебных занятий по окружающему миру в начальной школе, к организации индивидуальной и совместной деятельности обучающихся, направленной на достижение целей и задач начального естественнонаучного и</w:t>
            </w:r>
            <w:proofErr w:type="gramEnd"/>
          </w:p>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 xml:space="preserve">обществоведческого образования </w:t>
            </w:r>
          </w:p>
        </w:tc>
        <w:tc>
          <w:tcPr>
            <w:tcW w:w="1636"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ПК-7,</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ПК-8,</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ПК-9,</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Проблемная лекция, самостоятельная работа, выполнение аналитических и конструктивных заданий в малых группах, создание "методической копилки", разработка конспектов уроков или их отдельных этапов, деловая игра (</w:t>
            </w:r>
            <w:proofErr w:type="spellStart"/>
            <w:r w:rsidRPr="00293664">
              <w:rPr>
                <w:rFonts w:ascii="Times New Roman" w:eastAsia="Times New Roman" w:hAnsi="Times New Roman" w:cs="Times New Roman"/>
                <w:sz w:val="24"/>
                <w:szCs w:val="24"/>
                <w:lang w:eastAsia="ru-RU"/>
              </w:rPr>
              <w:t>микропреподавание</w:t>
            </w:r>
            <w:proofErr w:type="spellEnd"/>
            <w:r w:rsidRPr="00293664">
              <w:rPr>
                <w:rFonts w:ascii="Times New Roman" w:eastAsia="Times New Roman" w:hAnsi="Times New Roman" w:cs="Times New Roman"/>
                <w:sz w:val="24"/>
                <w:szCs w:val="24"/>
                <w:lang w:eastAsia="ru-RU"/>
              </w:rPr>
              <w:t>),</w:t>
            </w:r>
          </w:p>
          <w:p w:rsidR="00293664" w:rsidRPr="00293664" w:rsidRDefault="00293664" w:rsidP="00293664">
            <w:pPr>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Выполнение практических работ, анализ уроков окружающего мира в начальных классах.</w:t>
            </w:r>
          </w:p>
        </w:tc>
        <w:tc>
          <w:tcPr>
            <w:tcW w:w="2181" w:type="dxa"/>
            <w:tcBorders>
              <w:top w:val="single" w:sz="4" w:space="0" w:color="auto"/>
              <w:left w:val="single" w:sz="4" w:space="0" w:color="auto"/>
              <w:bottom w:val="single" w:sz="4" w:space="0" w:color="auto"/>
              <w:right w:val="single" w:sz="4" w:space="0" w:color="auto"/>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Контрольные, самостоятельные работы.</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Аналитические, конструктивные, творческие задания.</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Деловые игры.</w:t>
            </w:r>
          </w:p>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Практические работы.</w:t>
            </w:r>
          </w:p>
          <w:p w:rsidR="00293664" w:rsidRPr="00293664" w:rsidRDefault="00293664" w:rsidP="00293664">
            <w:pPr>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lang w:eastAsia="ru-RU"/>
              </w:rPr>
              <w:t xml:space="preserve">Участие </w:t>
            </w:r>
            <w:r w:rsidRPr="00293664">
              <w:rPr>
                <w:rFonts w:ascii="Times New Roman" w:eastAsia="Times New Roman" w:hAnsi="Times New Roman" w:cs="Times New Roman"/>
                <w:sz w:val="24"/>
                <w:szCs w:val="24"/>
              </w:rPr>
              <w:t>в обсуждении изучаемых вопросов на практических занятиях.</w:t>
            </w:r>
          </w:p>
          <w:p w:rsidR="00293664" w:rsidRPr="00293664" w:rsidRDefault="00293664" w:rsidP="00293664">
            <w:pPr>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Тесты в ЭОС.</w:t>
            </w:r>
          </w:p>
          <w:p w:rsidR="00293664" w:rsidRPr="00293664" w:rsidRDefault="00293664" w:rsidP="00293664">
            <w:pPr>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Доклад. Презентация.</w:t>
            </w:r>
          </w:p>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Зачеты, экзамены. </w:t>
            </w:r>
          </w:p>
        </w:tc>
      </w:tr>
    </w:tbl>
    <w:p w:rsidR="00293664" w:rsidRPr="00293664" w:rsidRDefault="00293664" w:rsidP="00293664">
      <w:pPr>
        <w:shd w:val="clear" w:color="auto" w:fill="FFFFFF"/>
        <w:tabs>
          <w:tab w:val="left" w:pos="1123"/>
        </w:tabs>
        <w:spacing w:after="0" w:line="360" w:lineRule="auto"/>
        <w:ind w:right="130"/>
        <w:jc w:val="both"/>
        <w:rPr>
          <w:rFonts w:ascii="Times New Roman" w:eastAsiaTheme="minorEastAsia" w:hAnsi="Times New Roman" w:cs="Times New Roman"/>
          <w:b/>
          <w:bCs/>
          <w:sz w:val="24"/>
          <w:szCs w:val="24"/>
          <w:lang w:eastAsia="ru-RU"/>
        </w:rPr>
      </w:pPr>
    </w:p>
    <w:p w:rsidR="00293664" w:rsidRPr="00293664" w:rsidRDefault="00293664" w:rsidP="00293664">
      <w:pPr>
        <w:shd w:val="clear" w:color="auto" w:fill="FFFFFF"/>
        <w:tabs>
          <w:tab w:val="left" w:pos="1123"/>
        </w:tabs>
        <w:spacing w:after="0" w:line="360" w:lineRule="auto"/>
        <w:rPr>
          <w:rFonts w:ascii="Times New Roman" w:eastAsiaTheme="minorEastAsia" w:hAnsi="Times New Roman" w:cs="Times New Roman"/>
          <w:b/>
          <w:bCs/>
          <w:spacing w:val="-8"/>
          <w:sz w:val="24"/>
          <w:szCs w:val="24"/>
          <w:lang w:eastAsia="ru-RU"/>
        </w:rPr>
      </w:pPr>
      <w:r w:rsidRPr="00293664">
        <w:rPr>
          <w:rFonts w:ascii="Times New Roman" w:eastAsiaTheme="minorEastAsia" w:hAnsi="Times New Roman" w:cs="Times New Roman"/>
          <w:b/>
          <w:bCs/>
          <w:spacing w:val="-8"/>
          <w:sz w:val="24"/>
          <w:szCs w:val="24"/>
          <w:lang w:eastAsia="ru-RU"/>
        </w:rPr>
        <w:t xml:space="preserve">2. 3. </w:t>
      </w:r>
      <w:r w:rsidRPr="00293664">
        <w:rPr>
          <w:rFonts w:ascii="Times New Roman" w:eastAsiaTheme="minorEastAsia" w:hAnsi="Times New Roman" w:cs="Times New Roman"/>
          <w:b/>
          <w:bCs/>
          <w:sz w:val="24"/>
          <w:szCs w:val="24"/>
          <w:lang w:eastAsia="ru-RU"/>
        </w:rPr>
        <w:t>Руководитель и преподаватели модуля</w:t>
      </w:r>
    </w:p>
    <w:p w:rsidR="00293664" w:rsidRPr="00293664" w:rsidRDefault="00293664" w:rsidP="00293664">
      <w:pPr>
        <w:spacing w:after="0" w:line="360" w:lineRule="auto"/>
        <w:jc w:val="both"/>
        <w:rPr>
          <w:rFonts w:ascii="Times New Roman" w:eastAsia="Times New Roman" w:hAnsi="Times New Roman" w:cs="Times New Roman"/>
          <w:sz w:val="24"/>
          <w:lang w:eastAsia="ru-RU"/>
        </w:rPr>
      </w:pPr>
      <w:r w:rsidRPr="00293664">
        <w:rPr>
          <w:rFonts w:ascii="Times New Roman" w:eastAsiaTheme="minorEastAsia" w:hAnsi="Times New Roman" w:cs="Times New Roman"/>
          <w:i/>
          <w:iCs/>
          <w:sz w:val="24"/>
          <w:szCs w:val="24"/>
          <w:lang w:eastAsia="ru-RU"/>
        </w:rPr>
        <w:t>Руководитель: Курбатова Алла Сергеевна к</w:t>
      </w:r>
      <w:proofErr w:type="gramStart"/>
      <w:r w:rsidRPr="00293664">
        <w:rPr>
          <w:rFonts w:ascii="Times New Roman" w:eastAsiaTheme="minorEastAsia" w:hAnsi="Times New Roman" w:cs="Times New Roman"/>
          <w:i/>
          <w:iCs/>
          <w:sz w:val="24"/>
          <w:szCs w:val="24"/>
          <w:lang w:eastAsia="ru-RU"/>
        </w:rPr>
        <w:t>.ф</w:t>
      </w:r>
      <w:proofErr w:type="gramEnd"/>
      <w:r w:rsidRPr="00293664">
        <w:rPr>
          <w:rFonts w:ascii="Times New Roman" w:eastAsiaTheme="minorEastAsia" w:hAnsi="Times New Roman" w:cs="Times New Roman"/>
          <w:i/>
          <w:iCs/>
          <w:sz w:val="24"/>
          <w:szCs w:val="24"/>
          <w:lang w:eastAsia="ru-RU"/>
        </w:rPr>
        <w:t>илос.н.</w:t>
      </w:r>
      <w:r w:rsidRPr="00293664">
        <w:rPr>
          <w:rFonts w:ascii="Times New Roman" w:eastAsia="Times New Roman" w:hAnsi="Times New Roman" w:cs="Times New Roman"/>
          <w:sz w:val="24"/>
          <w:lang w:eastAsia="ru-RU"/>
        </w:rPr>
        <w:t xml:space="preserve"> доцент кафедры психологии и педагогики дошкольного и начального образования ФГБОУ ВО НГПУ им. К. Минина</w:t>
      </w:r>
    </w:p>
    <w:p w:rsidR="00293664" w:rsidRPr="00293664" w:rsidRDefault="00293664" w:rsidP="00293664">
      <w:pPr>
        <w:spacing w:after="0" w:line="36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i/>
          <w:iCs/>
          <w:sz w:val="24"/>
          <w:szCs w:val="24"/>
          <w:lang w:eastAsia="ru-RU"/>
        </w:rPr>
        <w:t xml:space="preserve"> Преподаватели:</w:t>
      </w:r>
      <w:r w:rsidRPr="00293664">
        <w:rPr>
          <w:rFonts w:ascii="Times New Roman" w:eastAsiaTheme="minorEastAsia" w:hAnsi="Times New Roman" w:cs="Times New Roman"/>
          <w:sz w:val="24"/>
          <w:szCs w:val="24"/>
          <w:lang w:eastAsia="ru-RU"/>
        </w:rPr>
        <w:t xml:space="preserve"> </w:t>
      </w:r>
    </w:p>
    <w:p w:rsidR="00293664" w:rsidRPr="00293664" w:rsidRDefault="00293664" w:rsidP="00293664">
      <w:pPr>
        <w:spacing w:after="0" w:line="360" w:lineRule="auto"/>
        <w:jc w:val="both"/>
        <w:rPr>
          <w:rFonts w:ascii="Times New Roman" w:eastAsiaTheme="minorEastAsia" w:hAnsi="Times New Roman" w:cs="Times New Roman"/>
          <w:spacing w:val="-8"/>
          <w:sz w:val="24"/>
          <w:szCs w:val="24"/>
          <w:lang w:eastAsia="ru-RU"/>
        </w:rPr>
      </w:pPr>
      <w:r w:rsidRPr="00293664">
        <w:rPr>
          <w:rFonts w:ascii="Times New Roman" w:eastAsiaTheme="minorEastAsia" w:hAnsi="Times New Roman" w:cs="Times New Roman"/>
          <w:i/>
          <w:spacing w:val="-8"/>
          <w:sz w:val="24"/>
          <w:szCs w:val="24"/>
          <w:lang w:eastAsia="ru-RU"/>
        </w:rPr>
        <w:t>Трушкова Марина Александровна</w:t>
      </w:r>
      <w:r w:rsidRPr="00293664">
        <w:rPr>
          <w:rFonts w:ascii="Times New Roman" w:eastAsiaTheme="minorEastAsia" w:hAnsi="Times New Roman" w:cs="Times New Roman"/>
          <w:spacing w:val="-8"/>
          <w:sz w:val="24"/>
          <w:szCs w:val="24"/>
          <w:lang w:eastAsia="ru-RU"/>
        </w:rPr>
        <w:t xml:space="preserve">, к. </w:t>
      </w:r>
      <w:proofErr w:type="spellStart"/>
      <w:r w:rsidRPr="00293664">
        <w:rPr>
          <w:rFonts w:ascii="Times New Roman" w:eastAsiaTheme="minorEastAsia" w:hAnsi="Times New Roman" w:cs="Times New Roman"/>
          <w:spacing w:val="-8"/>
          <w:sz w:val="24"/>
          <w:szCs w:val="24"/>
          <w:lang w:eastAsia="ru-RU"/>
        </w:rPr>
        <w:t>биолог</w:t>
      </w:r>
      <w:proofErr w:type="gramStart"/>
      <w:r w:rsidRPr="00293664">
        <w:rPr>
          <w:rFonts w:ascii="Times New Roman" w:eastAsiaTheme="minorEastAsia" w:hAnsi="Times New Roman" w:cs="Times New Roman"/>
          <w:spacing w:val="-8"/>
          <w:sz w:val="24"/>
          <w:szCs w:val="24"/>
          <w:lang w:eastAsia="ru-RU"/>
        </w:rPr>
        <w:t>.н</w:t>
      </w:r>
      <w:proofErr w:type="spellEnd"/>
      <w:proofErr w:type="gramEnd"/>
      <w:r w:rsidRPr="00293664">
        <w:rPr>
          <w:rFonts w:ascii="Times New Roman" w:eastAsiaTheme="minorEastAsia" w:hAnsi="Times New Roman" w:cs="Times New Roman"/>
          <w:spacing w:val="-8"/>
          <w:sz w:val="24"/>
          <w:szCs w:val="24"/>
          <w:lang w:eastAsia="ru-RU"/>
        </w:rPr>
        <w:t xml:space="preserve">., доцент кафедры биологии, химии и биолого-химического образования </w:t>
      </w:r>
      <w:r w:rsidRPr="00293664">
        <w:rPr>
          <w:rFonts w:ascii="Times New Roman" w:eastAsia="Times New Roman" w:hAnsi="Times New Roman" w:cs="Times New Roman"/>
          <w:sz w:val="24"/>
          <w:lang w:eastAsia="ru-RU"/>
        </w:rPr>
        <w:t>ФГБОУ ВО НГПУ им. К. Минина</w:t>
      </w:r>
      <w:r w:rsidRPr="00293664">
        <w:rPr>
          <w:rFonts w:ascii="Times New Roman" w:eastAsiaTheme="minorEastAsia" w:hAnsi="Times New Roman" w:cs="Times New Roman"/>
          <w:spacing w:val="-8"/>
          <w:sz w:val="24"/>
          <w:szCs w:val="24"/>
          <w:lang w:eastAsia="ru-RU"/>
        </w:rPr>
        <w:t>.</w:t>
      </w:r>
    </w:p>
    <w:p w:rsidR="00293664" w:rsidRPr="00293664" w:rsidRDefault="00293664" w:rsidP="00293664">
      <w:pPr>
        <w:shd w:val="clear" w:color="auto" w:fill="FFFFFF"/>
        <w:tabs>
          <w:tab w:val="left" w:pos="1123"/>
        </w:tabs>
        <w:spacing w:after="0" w:line="240" w:lineRule="auto"/>
        <w:ind w:right="130"/>
        <w:jc w:val="both"/>
        <w:rPr>
          <w:rFonts w:ascii="Times New Roman" w:eastAsiaTheme="minorEastAsia" w:hAnsi="Times New Roman" w:cs="Times New Roman"/>
          <w:b/>
          <w:bCs/>
          <w:sz w:val="24"/>
          <w:szCs w:val="24"/>
          <w:lang w:eastAsia="ru-RU"/>
        </w:rPr>
      </w:pPr>
    </w:p>
    <w:p w:rsidR="00293664" w:rsidRPr="00293664" w:rsidRDefault="00293664" w:rsidP="00293664">
      <w:pPr>
        <w:numPr>
          <w:ilvl w:val="1"/>
          <w:numId w:val="3"/>
        </w:numPr>
        <w:shd w:val="clear" w:color="auto" w:fill="FFFFFF"/>
        <w:tabs>
          <w:tab w:val="left" w:pos="1123"/>
        </w:tabs>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Статус образовательного модуля</w:t>
      </w:r>
    </w:p>
    <w:p w:rsidR="00293664" w:rsidRPr="00293664" w:rsidRDefault="00293664" w:rsidP="00293664">
      <w:pPr>
        <w:shd w:val="clear" w:color="auto" w:fill="FFFFFF"/>
        <w:tabs>
          <w:tab w:val="left" w:pos="1123"/>
        </w:tabs>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Модуль</w:t>
      </w:r>
      <w:r w:rsidRPr="00293664">
        <w:rPr>
          <w:rFonts w:ascii="Times New Roman" w:eastAsia="Times New Roman" w:hAnsi="Times New Roman" w:cs="Times New Roman"/>
          <w:color w:val="FF0000"/>
          <w:sz w:val="24"/>
          <w:szCs w:val="24"/>
          <w:lang w:eastAsia="ru-RU"/>
        </w:rPr>
        <w:t xml:space="preserve"> </w:t>
      </w:r>
      <w:r w:rsidRPr="00293664">
        <w:rPr>
          <w:rFonts w:ascii="Times New Roman" w:eastAsia="Times New Roman" w:hAnsi="Times New Roman" w:cs="Times New Roman"/>
          <w:sz w:val="24"/>
          <w:szCs w:val="24"/>
          <w:lang w:eastAsia="ru-RU"/>
        </w:rPr>
        <w:t>«</w:t>
      </w:r>
      <w:r w:rsidRPr="00293664">
        <w:rPr>
          <w:rFonts w:ascii="Times New Roman" w:eastAsiaTheme="minorEastAsia" w:hAnsi="Times New Roman" w:cs="Times New Roman"/>
          <w:bCs/>
          <w:sz w:val="24"/>
          <w:szCs w:val="24"/>
          <w:lang w:eastAsia="ru-RU"/>
        </w:rPr>
        <w:t>Теоретические и методические основы обучения естествознанию и обществознанию в начальной школе»</w:t>
      </w:r>
      <w:r w:rsidRPr="00293664">
        <w:rPr>
          <w:rFonts w:ascii="Times New Roman" w:eastAsia="Times New Roman" w:hAnsi="Times New Roman" w:cs="Times New Roman"/>
          <w:sz w:val="24"/>
          <w:szCs w:val="24"/>
          <w:lang w:eastAsia="ru-RU"/>
        </w:rPr>
        <w:t xml:space="preserve"> является обязательным в структуре программы профессионального цикла.</w:t>
      </w:r>
    </w:p>
    <w:p w:rsidR="00293664" w:rsidRPr="00293664" w:rsidRDefault="00293664" w:rsidP="00293664">
      <w:pPr>
        <w:shd w:val="clear" w:color="auto" w:fill="FFFFFF"/>
        <w:tabs>
          <w:tab w:val="left" w:pos="1123"/>
        </w:tabs>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Включение обучающихся в содержание данного модуля возможно при условии овладения рядом компетенций, полученных при освоении модуля предметной подготовки "Основы начального образования" и модуля "Педагогика и психология".</w:t>
      </w:r>
    </w:p>
    <w:p w:rsidR="00293664" w:rsidRPr="00293664" w:rsidRDefault="00293664" w:rsidP="00293664">
      <w:pPr>
        <w:shd w:val="clear" w:color="auto" w:fill="FFFFFF"/>
        <w:tabs>
          <w:tab w:val="left" w:pos="1123"/>
        </w:tabs>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Модуль предшествует освоению модуля "Практика"</w:t>
      </w:r>
    </w:p>
    <w:p w:rsidR="00293664" w:rsidRPr="00293664" w:rsidRDefault="00293664" w:rsidP="00293664">
      <w:pPr>
        <w:shd w:val="clear" w:color="auto" w:fill="FFFFFF"/>
        <w:tabs>
          <w:tab w:val="left" w:pos="1123"/>
        </w:tabs>
        <w:spacing w:after="0" w:line="240" w:lineRule="auto"/>
        <w:ind w:right="130"/>
        <w:jc w:val="both"/>
        <w:rPr>
          <w:rFonts w:ascii="Times New Roman" w:eastAsiaTheme="minorEastAsia" w:hAnsi="Times New Roman" w:cs="Times New Roman"/>
          <w:b/>
          <w:bCs/>
          <w:sz w:val="24"/>
          <w:szCs w:val="24"/>
          <w:lang w:eastAsia="ru-RU"/>
        </w:rPr>
      </w:pPr>
    </w:p>
    <w:p w:rsidR="00293664" w:rsidRPr="00293664" w:rsidRDefault="00293664" w:rsidP="00293664">
      <w:pPr>
        <w:shd w:val="clear" w:color="auto" w:fill="FFFFFF"/>
        <w:tabs>
          <w:tab w:val="left" w:pos="1123"/>
        </w:tabs>
        <w:spacing w:after="0" w:line="240" w:lineRule="auto"/>
        <w:ind w:right="130"/>
        <w:jc w:val="both"/>
        <w:rPr>
          <w:rFonts w:ascii="Times New Roman" w:eastAsiaTheme="minorEastAsia" w:hAnsi="Times New Roman" w:cs="Times New Roman"/>
          <w:b/>
          <w:bCs/>
          <w:sz w:val="24"/>
          <w:szCs w:val="24"/>
          <w:lang w:eastAsia="ru-RU"/>
        </w:rPr>
      </w:pPr>
      <w:r w:rsidRPr="00293664">
        <w:rPr>
          <w:rFonts w:ascii="Times New Roman" w:eastAsiaTheme="minorEastAsia" w:hAnsi="Times New Roman" w:cs="Times New Roman"/>
          <w:b/>
          <w:bCs/>
          <w:sz w:val="24"/>
          <w:szCs w:val="24"/>
          <w:lang w:eastAsia="ru-RU"/>
        </w:rPr>
        <w:t>2.5. Трудоемкость модуля</w:t>
      </w:r>
    </w:p>
    <w:p w:rsidR="00293664" w:rsidRPr="00293664" w:rsidRDefault="00293664" w:rsidP="00293664">
      <w:pPr>
        <w:shd w:val="clear" w:color="auto" w:fill="FFFFFF"/>
        <w:tabs>
          <w:tab w:val="left" w:pos="1123"/>
        </w:tabs>
        <w:spacing w:after="0" w:line="240" w:lineRule="auto"/>
        <w:ind w:right="130"/>
        <w:jc w:val="both"/>
        <w:rPr>
          <w:rFonts w:ascii="Times New Roman" w:eastAsiaTheme="minorEastAsia" w:hAnsi="Times New Roman" w:cs="Times New Roman"/>
          <w:b/>
          <w:bCs/>
          <w:sz w:val="24"/>
          <w:szCs w:val="24"/>
          <w:lang w:eastAsia="ru-RU"/>
        </w:rPr>
      </w:pPr>
    </w:p>
    <w:tbl>
      <w:tblPr>
        <w:tblW w:w="5000" w:type="pct"/>
        <w:tblInd w:w="-38" w:type="dxa"/>
        <w:tblLayout w:type="fixed"/>
        <w:tblCellMar>
          <w:left w:w="40" w:type="dxa"/>
          <w:right w:w="40" w:type="dxa"/>
        </w:tblCellMar>
        <w:tblLook w:val="0000"/>
      </w:tblPr>
      <w:tblGrid>
        <w:gridCol w:w="7482"/>
        <w:gridCol w:w="2235"/>
      </w:tblGrid>
      <w:tr w:rsidR="00293664" w:rsidRPr="00293664" w:rsidTr="003B64EA">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93664" w:rsidRPr="00293664" w:rsidRDefault="00293664" w:rsidP="00293664">
            <w:pPr>
              <w:shd w:val="clear" w:color="auto" w:fill="FFFFFF"/>
              <w:spacing w:after="0" w:line="240" w:lineRule="auto"/>
              <w:jc w:val="center"/>
              <w:rPr>
                <w:rFonts w:ascii="Times New Roman" w:eastAsiaTheme="minorEastAsia" w:hAnsi="Times New Roman" w:cs="Times New Roman"/>
                <w:b/>
                <w:bCs/>
                <w:sz w:val="24"/>
                <w:szCs w:val="24"/>
                <w:lang w:eastAsia="ru-RU"/>
              </w:rPr>
            </w:pPr>
            <w:r w:rsidRPr="00293664">
              <w:rPr>
                <w:rFonts w:ascii="Times New Roman" w:eastAsiaTheme="minorEastAsia" w:hAnsi="Times New Roman" w:cs="Times New Roman"/>
                <w:b/>
                <w:bCs/>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93664" w:rsidRPr="00293664" w:rsidRDefault="00293664" w:rsidP="00293664">
            <w:pPr>
              <w:shd w:val="clear" w:color="auto" w:fill="FFFFFF"/>
              <w:spacing w:after="0" w:line="240" w:lineRule="auto"/>
              <w:jc w:val="center"/>
              <w:rPr>
                <w:rFonts w:ascii="Times New Roman" w:eastAsiaTheme="minorEastAsia" w:hAnsi="Times New Roman" w:cs="Times New Roman"/>
                <w:b/>
                <w:bCs/>
                <w:sz w:val="24"/>
                <w:szCs w:val="24"/>
                <w:lang w:eastAsia="ru-RU"/>
              </w:rPr>
            </w:pPr>
            <w:r w:rsidRPr="00293664">
              <w:rPr>
                <w:rFonts w:ascii="Times New Roman" w:eastAsiaTheme="minorEastAsia" w:hAnsi="Times New Roman" w:cs="Times New Roman"/>
                <w:b/>
                <w:bCs/>
                <w:sz w:val="24"/>
                <w:szCs w:val="24"/>
                <w:lang w:eastAsia="ru-RU"/>
              </w:rPr>
              <w:t>Час</w:t>
            </w:r>
            <w:proofErr w:type="gramStart"/>
            <w:r w:rsidRPr="00293664">
              <w:rPr>
                <w:rFonts w:ascii="Times New Roman" w:eastAsiaTheme="minorEastAsia" w:hAnsi="Times New Roman" w:cs="Times New Roman"/>
                <w:b/>
                <w:bCs/>
                <w:sz w:val="24"/>
                <w:szCs w:val="24"/>
                <w:lang w:eastAsia="ru-RU"/>
              </w:rPr>
              <w:t>.</w:t>
            </w:r>
            <w:proofErr w:type="gramEnd"/>
            <w:r w:rsidRPr="00293664">
              <w:rPr>
                <w:rFonts w:ascii="Times New Roman" w:eastAsiaTheme="minorEastAsia" w:hAnsi="Times New Roman" w:cs="Times New Roman"/>
                <w:b/>
                <w:bCs/>
                <w:sz w:val="24"/>
                <w:szCs w:val="24"/>
                <w:lang w:eastAsia="ru-RU"/>
              </w:rPr>
              <w:t>/</w:t>
            </w:r>
            <w:proofErr w:type="spellStart"/>
            <w:proofErr w:type="gramStart"/>
            <w:r w:rsidRPr="00293664">
              <w:rPr>
                <w:rFonts w:ascii="Times New Roman" w:eastAsiaTheme="minorEastAsia" w:hAnsi="Times New Roman" w:cs="Times New Roman"/>
                <w:b/>
                <w:bCs/>
                <w:sz w:val="24"/>
                <w:szCs w:val="24"/>
                <w:lang w:eastAsia="ru-RU"/>
              </w:rPr>
              <w:t>з</w:t>
            </w:r>
            <w:proofErr w:type="gramEnd"/>
            <w:r w:rsidRPr="00293664">
              <w:rPr>
                <w:rFonts w:ascii="Times New Roman" w:eastAsiaTheme="minorEastAsia" w:hAnsi="Times New Roman" w:cs="Times New Roman"/>
                <w:b/>
                <w:bCs/>
                <w:sz w:val="24"/>
                <w:szCs w:val="24"/>
                <w:lang w:eastAsia="ru-RU"/>
              </w:rPr>
              <w:t>.е</w:t>
            </w:r>
            <w:proofErr w:type="spellEnd"/>
            <w:r w:rsidRPr="00293664">
              <w:rPr>
                <w:rFonts w:ascii="Times New Roman" w:eastAsiaTheme="minorEastAsia" w:hAnsi="Times New Roman" w:cs="Times New Roman"/>
                <w:b/>
                <w:bCs/>
                <w:sz w:val="24"/>
                <w:szCs w:val="24"/>
                <w:lang w:eastAsia="ru-RU"/>
              </w:rPr>
              <w:t>.</w:t>
            </w:r>
          </w:p>
        </w:tc>
      </w:tr>
      <w:tr w:rsidR="00293664" w:rsidRPr="00293664" w:rsidTr="003B64EA">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93664" w:rsidRPr="00293664" w:rsidRDefault="00293664" w:rsidP="00293664">
            <w:pPr>
              <w:shd w:val="clear" w:color="auto" w:fill="FFFFFF"/>
              <w:spacing w:after="0" w:line="24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93664" w:rsidRPr="00F82C35" w:rsidRDefault="00F82C35" w:rsidP="00293664">
            <w:pPr>
              <w:shd w:val="clear" w:color="auto" w:fill="FFFFFF"/>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val="en-US" w:eastAsia="ru-RU"/>
              </w:rPr>
              <w:t>504</w:t>
            </w:r>
            <w:r>
              <w:rPr>
                <w:rFonts w:ascii="Times New Roman" w:eastAsiaTheme="minorEastAsia" w:hAnsi="Times New Roman" w:cs="Times New Roman"/>
                <w:sz w:val="24"/>
                <w:szCs w:val="24"/>
                <w:lang w:eastAsia="ru-RU"/>
              </w:rPr>
              <w:t>/14</w:t>
            </w:r>
          </w:p>
        </w:tc>
      </w:tr>
      <w:tr w:rsidR="00293664" w:rsidRPr="00293664" w:rsidTr="003B64EA">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93664" w:rsidRPr="00293664" w:rsidRDefault="00293664" w:rsidP="00293664">
            <w:pPr>
              <w:shd w:val="clear" w:color="auto" w:fill="FFFFFF"/>
              <w:spacing w:after="0" w:line="24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93664" w:rsidRPr="00293664" w:rsidRDefault="00293664" w:rsidP="00293664">
            <w:pPr>
              <w:shd w:val="clear" w:color="auto" w:fill="FFFFFF"/>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242/6,7</w:t>
            </w:r>
          </w:p>
        </w:tc>
      </w:tr>
      <w:tr w:rsidR="00293664" w:rsidRPr="00293664" w:rsidTr="003B64EA">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93664" w:rsidRPr="00293664" w:rsidRDefault="00293664" w:rsidP="00293664">
            <w:pPr>
              <w:shd w:val="clear" w:color="auto" w:fill="FFFFFF"/>
              <w:spacing w:after="0" w:line="24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93664" w:rsidRPr="00293664" w:rsidRDefault="00F82C35" w:rsidP="00293664">
            <w:pPr>
              <w:shd w:val="clear" w:color="auto" w:fill="FFFFFF"/>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244/6,7</w:t>
            </w:r>
          </w:p>
        </w:tc>
      </w:tr>
      <w:tr w:rsidR="00293664" w:rsidRPr="00293664" w:rsidTr="003B64EA">
        <w:trPr>
          <w:trHeight w:hRule="exact" w:val="428"/>
        </w:trPr>
        <w:tc>
          <w:tcPr>
            <w:tcW w:w="7482" w:type="dxa"/>
            <w:tcBorders>
              <w:top w:val="single" w:sz="6" w:space="0" w:color="auto"/>
              <w:left w:val="single" w:sz="6" w:space="0" w:color="auto"/>
              <w:bottom w:val="single" w:sz="4" w:space="0" w:color="auto"/>
              <w:right w:val="single" w:sz="6" w:space="0" w:color="auto"/>
            </w:tcBorders>
            <w:shd w:val="clear" w:color="auto" w:fill="FFFFFF"/>
          </w:tcPr>
          <w:p w:rsidR="00293664" w:rsidRPr="00293664" w:rsidRDefault="00293664" w:rsidP="00293664">
            <w:pPr>
              <w:shd w:val="clear" w:color="auto" w:fill="FFFFFF"/>
              <w:spacing w:after="0" w:line="24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в т.ч. контроль</w:t>
            </w:r>
            <w:r w:rsidRPr="00293664">
              <w:rPr>
                <w:rFonts w:ascii="Times New Roman" w:eastAsiaTheme="minorEastAsia" w:hAnsi="Times New Roman" w:cs="Times New Roman"/>
                <w:sz w:val="24"/>
                <w:szCs w:val="24"/>
                <w:lang w:eastAsia="ru-RU"/>
              </w:rPr>
              <w:tab/>
            </w:r>
          </w:p>
          <w:p w:rsidR="00293664" w:rsidRPr="00293664" w:rsidRDefault="00293664" w:rsidP="00293664">
            <w:pPr>
              <w:shd w:val="clear" w:color="auto" w:fill="FFFFFF"/>
              <w:spacing w:after="0" w:line="240" w:lineRule="auto"/>
              <w:jc w:val="both"/>
              <w:rPr>
                <w:rFonts w:ascii="Times New Roman" w:eastAsiaTheme="minorEastAsia" w:hAnsi="Times New Roman" w:cs="Times New Roman"/>
                <w:sz w:val="24"/>
                <w:szCs w:val="24"/>
                <w:lang w:eastAsia="ru-RU"/>
              </w:rPr>
            </w:pPr>
          </w:p>
        </w:tc>
        <w:tc>
          <w:tcPr>
            <w:tcW w:w="2235" w:type="dxa"/>
            <w:tcBorders>
              <w:top w:val="single" w:sz="6" w:space="0" w:color="auto"/>
              <w:left w:val="single" w:sz="6" w:space="0" w:color="auto"/>
              <w:bottom w:val="single" w:sz="4" w:space="0" w:color="auto"/>
              <w:right w:val="single" w:sz="6" w:space="0" w:color="auto"/>
            </w:tcBorders>
            <w:shd w:val="clear" w:color="auto" w:fill="FFFFFF"/>
          </w:tcPr>
          <w:p w:rsidR="00293664" w:rsidRPr="00293664" w:rsidRDefault="00293664" w:rsidP="00293664">
            <w:pPr>
              <w:shd w:val="clear" w:color="auto" w:fill="FFFFFF"/>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18/0,5</w:t>
            </w:r>
          </w:p>
        </w:tc>
      </w:tr>
    </w:tbl>
    <w:p w:rsidR="00293664" w:rsidRPr="00293664" w:rsidRDefault="00293664" w:rsidP="00293664">
      <w:pPr>
        <w:shd w:val="clear" w:color="auto" w:fill="FFFFFF"/>
        <w:tabs>
          <w:tab w:val="left" w:pos="814"/>
        </w:tabs>
        <w:spacing w:after="0" w:line="240" w:lineRule="auto"/>
        <w:jc w:val="both"/>
        <w:rPr>
          <w:rFonts w:ascii="Times New Roman" w:eastAsiaTheme="minorEastAsia" w:hAnsi="Times New Roman" w:cs="Times New Roman"/>
          <w:sz w:val="28"/>
          <w:szCs w:val="28"/>
          <w:lang w:eastAsia="ru-RU"/>
        </w:rPr>
        <w:sectPr w:rsidR="00293664" w:rsidRPr="00293664" w:rsidSect="00FE78CF">
          <w:footerReference w:type="default" r:id="rId10"/>
          <w:pgSz w:w="11906" w:h="16838"/>
          <w:pgMar w:top="1134" w:right="851" w:bottom="1134" w:left="1418" w:header="709" w:footer="709" w:gutter="0"/>
          <w:cols w:space="708"/>
          <w:titlePg/>
          <w:docGrid w:linePitch="360"/>
        </w:sectPr>
      </w:pPr>
    </w:p>
    <w:p w:rsidR="00293664" w:rsidRPr="00293664" w:rsidRDefault="00293664" w:rsidP="00293664">
      <w:pPr>
        <w:shd w:val="clear" w:color="auto" w:fill="FFFFFF"/>
        <w:tabs>
          <w:tab w:val="left" w:pos="814"/>
        </w:tabs>
        <w:spacing w:after="0" w:line="240" w:lineRule="auto"/>
        <w:jc w:val="center"/>
        <w:rPr>
          <w:rFonts w:ascii="Times New Roman" w:eastAsiaTheme="minorEastAsia" w:hAnsi="Times New Roman" w:cs="Times New Roman"/>
          <w:b/>
          <w:bCs/>
          <w:caps/>
          <w:sz w:val="24"/>
          <w:szCs w:val="24"/>
          <w:lang w:eastAsia="ru-RU"/>
        </w:rPr>
      </w:pPr>
      <w:r w:rsidRPr="00293664">
        <w:rPr>
          <w:rFonts w:ascii="Times New Roman" w:eastAsiaTheme="minorEastAsia" w:hAnsi="Times New Roman" w:cs="Times New Roman"/>
          <w:b/>
          <w:bCs/>
          <w:caps/>
          <w:sz w:val="24"/>
          <w:szCs w:val="24"/>
          <w:lang w:eastAsia="ru-RU"/>
        </w:rPr>
        <w:lastRenderedPageBreak/>
        <w:t>3. Структура модуля</w:t>
      </w:r>
    </w:p>
    <w:p w:rsidR="00293664" w:rsidRPr="00293664" w:rsidRDefault="00293664" w:rsidP="00293664">
      <w:pPr>
        <w:shd w:val="clear" w:color="auto" w:fill="FFFFFF"/>
        <w:tabs>
          <w:tab w:val="left" w:pos="814"/>
        </w:tabs>
        <w:spacing w:after="0" w:line="240" w:lineRule="auto"/>
        <w:rPr>
          <w:rFonts w:ascii="Times New Roman" w:eastAsiaTheme="minorEastAsia" w:hAnsi="Times New Roman" w:cs="Times New Roman"/>
          <w:b/>
          <w:bCs/>
          <w:caps/>
          <w:sz w:val="24"/>
          <w:szCs w:val="24"/>
          <w:lang w:eastAsia="ru-RU"/>
        </w:rPr>
      </w:pPr>
    </w:p>
    <w:p w:rsidR="00293664" w:rsidRPr="00293664" w:rsidRDefault="00293664" w:rsidP="00293664">
      <w:pPr>
        <w:jc w:val="center"/>
        <w:rPr>
          <w:rFonts w:ascii="Times New Roman" w:eastAsiaTheme="minorEastAsia" w:hAnsi="Times New Roman" w:cs="Times New Roman"/>
          <w:b/>
          <w:bCs/>
          <w:caps/>
          <w:sz w:val="24"/>
          <w:szCs w:val="24"/>
          <w:lang w:eastAsia="ru-RU"/>
        </w:rPr>
      </w:pPr>
      <w:r w:rsidRPr="00293664">
        <w:rPr>
          <w:rFonts w:ascii="Times New Roman" w:eastAsiaTheme="minorEastAsia" w:hAnsi="Times New Roman" w:cs="Times New Roman"/>
          <w:b/>
          <w:bCs/>
          <w:caps/>
          <w:sz w:val="24"/>
          <w:szCs w:val="24"/>
          <w:lang w:eastAsia="ru-RU"/>
        </w:rPr>
        <w:t>«Теоретические и методические основы обучения естествознанию и обществознанию в начальной школе»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07"/>
        <w:gridCol w:w="3360"/>
        <w:gridCol w:w="814"/>
        <w:gridCol w:w="1532"/>
        <w:gridCol w:w="1418"/>
        <w:gridCol w:w="1276"/>
        <w:gridCol w:w="1134"/>
        <w:gridCol w:w="1134"/>
        <w:gridCol w:w="1275"/>
        <w:gridCol w:w="1636"/>
      </w:tblGrid>
      <w:tr w:rsidR="00293664" w:rsidRPr="00293664" w:rsidTr="003B64EA">
        <w:trPr>
          <w:trHeight w:val="302"/>
        </w:trPr>
        <w:tc>
          <w:tcPr>
            <w:tcW w:w="1207" w:type="dxa"/>
            <w:vMerge w:val="restart"/>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Код</w:t>
            </w:r>
          </w:p>
        </w:tc>
        <w:tc>
          <w:tcPr>
            <w:tcW w:w="3360" w:type="dxa"/>
            <w:vMerge w:val="restart"/>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Дисциплина</w:t>
            </w:r>
          </w:p>
        </w:tc>
        <w:tc>
          <w:tcPr>
            <w:tcW w:w="6174" w:type="dxa"/>
            <w:gridSpan w:val="5"/>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Трудоемкость (час.)</w:t>
            </w:r>
          </w:p>
        </w:tc>
        <w:tc>
          <w:tcPr>
            <w:tcW w:w="1134" w:type="dxa"/>
            <w:vMerge w:val="restart"/>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Трудоемкость  (</w:t>
            </w:r>
            <w:proofErr w:type="spellStart"/>
            <w:r w:rsidRPr="00293664">
              <w:rPr>
                <w:rFonts w:ascii="Times New Roman" w:eastAsiaTheme="minorEastAsia" w:hAnsi="Times New Roman" w:cs="Times New Roman"/>
                <w:sz w:val="24"/>
                <w:szCs w:val="24"/>
                <w:lang w:eastAsia="ru-RU"/>
              </w:rPr>
              <w:t>з.е</w:t>
            </w:r>
            <w:proofErr w:type="spellEnd"/>
            <w:r w:rsidRPr="00293664">
              <w:rPr>
                <w:rFonts w:ascii="Times New Roman" w:eastAsiaTheme="minorEastAsia" w:hAnsi="Times New Roman" w:cs="Times New Roman"/>
                <w:sz w:val="24"/>
                <w:szCs w:val="24"/>
                <w:lang w:eastAsia="ru-RU"/>
              </w:rPr>
              <w:t>.)</w:t>
            </w:r>
          </w:p>
        </w:tc>
        <w:tc>
          <w:tcPr>
            <w:tcW w:w="1275" w:type="dxa"/>
            <w:vMerge w:val="restart"/>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Порядок изучения</w:t>
            </w:r>
          </w:p>
        </w:tc>
        <w:tc>
          <w:tcPr>
            <w:tcW w:w="1636" w:type="dxa"/>
            <w:vMerge w:val="restart"/>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 xml:space="preserve">Образовательные результаты </w:t>
            </w:r>
          </w:p>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(код ОР)</w:t>
            </w:r>
          </w:p>
        </w:tc>
      </w:tr>
      <w:tr w:rsidR="00293664" w:rsidRPr="00293664" w:rsidTr="003B64EA">
        <w:tc>
          <w:tcPr>
            <w:tcW w:w="1207"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c>
          <w:tcPr>
            <w:tcW w:w="3360"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c>
          <w:tcPr>
            <w:tcW w:w="814" w:type="dxa"/>
            <w:vMerge w:val="restart"/>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Всего</w:t>
            </w:r>
          </w:p>
        </w:tc>
        <w:tc>
          <w:tcPr>
            <w:tcW w:w="2950" w:type="dxa"/>
            <w:gridSpan w:val="2"/>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Контактная работа</w:t>
            </w:r>
          </w:p>
        </w:tc>
        <w:tc>
          <w:tcPr>
            <w:tcW w:w="1276" w:type="dxa"/>
            <w:vMerge w:val="restart"/>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Самостоятельная работа, контроль</w:t>
            </w:r>
          </w:p>
        </w:tc>
        <w:tc>
          <w:tcPr>
            <w:tcW w:w="1134" w:type="dxa"/>
            <w:vMerge w:val="restart"/>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Аттестация</w:t>
            </w:r>
          </w:p>
        </w:tc>
        <w:tc>
          <w:tcPr>
            <w:tcW w:w="1134"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c>
          <w:tcPr>
            <w:tcW w:w="1275"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c>
          <w:tcPr>
            <w:tcW w:w="1636"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r>
      <w:tr w:rsidR="00293664" w:rsidRPr="00293664" w:rsidTr="003B64EA">
        <w:tc>
          <w:tcPr>
            <w:tcW w:w="1207"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c>
          <w:tcPr>
            <w:tcW w:w="3360"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c>
          <w:tcPr>
            <w:tcW w:w="814" w:type="dxa"/>
            <w:vMerge/>
          </w:tcPr>
          <w:p w:rsidR="00293664" w:rsidRPr="00293664" w:rsidRDefault="00293664" w:rsidP="00293664">
            <w:pPr>
              <w:tabs>
                <w:tab w:val="left" w:pos="814"/>
              </w:tabs>
              <w:spacing w:after="0" w:line="240" w:lineRule="auto"/>
              <w:rPr>
                <w:rFonts w:ascii="Times New Roman" w:eastAsiaTheme="minorEastAsia" w:hAnsi="Times New Roman" w:cs="Times New Roman"/>
                <w:caps/>
                <w:sz w:val="24"/>
                <w:szCs w:val="24"/>
                <w:lang w:eastAsia="ru-RU"/>
              </w:rPr>
            </w:pPr>
          </w:p>
        </w:tc>
        <w:tc>
          <w:tcPr>
            <w:tcW w:w="1532" w:type="dxa"/>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sz w:val="24"/>
                <w:szCs w:val="24"/>
                <w:lang w:eastAsia="ru-RU"/>
              </w:rPr>
              <w:t>Аудиторная работа</w:t>
            </w:r>
          </w:p>
        </w:tc>
        <w:tc>
          <w:tcPr>
            <w:tcW w:w="1418" w:type="dxa"/>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proofErr w:type="gramStart"/>
            <w:r w:rsidRPr="00293664">
              <w:rPr>
                <w:rFonts w:ascii="Times New Roman" w:eastAsiaTheme="minorEastAsia" w:hAnsi="Times New Roman" w:cs="Times New Roman"/>
                <w:sz w:val="24"/>
                <w:szCs w:val="24"/>
                <w:lang w:eastAsia="ru-RU"/>
              </w:rPr>
              <w:t xml:space="preserve">Контактная СР (в т.ч. </w:t>
            </w:r>
            <w:proofErr w:type="gramEnd"/>
          </w:p>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в ЭИОС)</w:t>
            </w:r>
          </w:p>
        </w:tc>
        <w:tc>
          <w:tcPr>
            <w:tcW w:w="1276" w:type="dxa"/>
            <w:vMerge/>
          </w:tcPr>
          <w:p w:rsidR="00293664" w:rsidRPr="00293664" w:rsidRDefault="00293664" w:rsidP="00293664">
            <w:pPr>
              <w:tabs>
                <w:tab w:val="left" w:pos="814"/>
              </w:tabs>
              <w:spacing w:after="0" w:line="240" w:lineRule="auto"/>
              <w:rPr>
                <w:rFonts w:ascii="Times New Roman" w:eastAsiaTheme="minorEastAsia" w:hAnsi="Times New Roman" w:cs="Times New Roman"/>
                <w:caps/>
                <w:sz w:val="24"/>
                <w:szCs w:val="24"/>
                <w:lang w:eastAsia="ru-RU"/>
              </w:rPr>
            </w:pPr>
          </w:p>
        </w:tc>
        <w:tc>
          <w:tcPr>
            <w:tcW w:w="1134" w:type="dxa"/>
            <w:vMerge/>
          </w:tcPr>
          <w:p w:rsidR="00293664" w:rsidRPr="00293664" w:rsidRDefault="00293664" w:rsidP="00293664">
            <w:pPr>
              <w:tabs>
                <w:tab w:val="left" w:pos="814"/>
              </w:tabs>
              <w:spacing w:after="0" w:line="240" w:lineRule="auto"/>
              <w:rPr>
                <w:rFonts w:ascii="Times New Roman" w:eastAsiaTheme="minorEastAsia" w:hAnsi="Times New Roman" w:cs="Times New Roman"/>
                <w:caps/>
                <w:sz w:val="24"/>
                <w:szCs w:val="24"/>
                <w:lang w:eastAsia="ru-RU"/>
              </w:rPr>
            </w:pPr>
          </w:p>
        </w:tc>
        <w:tc>
          <w:tcPr>
            <w:tcW w:w="1134"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c>
          <w:tcPr>
            <w:tcW w:w="1275"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c>
          <w:tcPr>
            <w:tcW w:w="1636" w:type="dxa"/>
            <w:vMerge/>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p>
        </w:tc>
      </w:tr>
      <w:tr w:rsidR="00293664" w:rsidRPr="00293664" w:rsidTr="003B64EA">
        <w:tc>
          <w:tcPr>
            <w:tcW w:w="14786" w:type="dxa"/>
            <w:gridSpan w:val="10"/>
            <w:vAlign w:val="center"/>
          </w:tcPr>
          <w:p w:rsidR="00293664" w:rsidRPr="00293664" w:rsidRDefault="00293664" w:rsidP="00293664">
            <w:pPr>
              <w:numPr>
                <w:ilvl w:val="0"/>
                <w:numId w:val="4"/>
              </w:numPr>
              <w:tabs>
                <w:tab w:val="left" w:pos="600"/>
              </w:tabs>
              <w:spacing w:after="0" w:line="240" w:lineRule="auto"/>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Дисциплины, обязательные для изучения</w:t>
            </w:r>
          </w:p>
        </w:tc>
      </w:tr>
      <w:tr w:rsidR="00293664" w:rsidRPr="00293664" w:rsidTr="003B64EA">
        <w:tc>
          <w:tcPr>
            <w:tcW w:w="1207"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К.М.11.01</w:t>
            </w:r>
          </w:p>
        </w:tc>
        <w:tc>
          <w:tcPr>
            <w:tcW w:w="3360" w:type="dxa"/>
            <w:vAlign w:val="center"/>
          </w:tcPr>
          <w:p w:rsidR="00293664" w:rsidRPr="00293664" w:rsidRDefault="00293664" w:rsidP="00293664">
            <w:pPr>
              <w:spacing w:after="0" w:line="240" w:lineRule="auto"/>
              <w:textAlignment w:val="baseline"/>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Естествознание</w:t>
            </w:r>
          </w:p>
        </w:tc>
        <w:tc>
          <w:tcPr>
            <w:tcW w:w="81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2</w:t>
            </w:r>
            <w:r>
              <w:rPr>
                <w:rFonts w:ascii="Times New Roman" w:eastAsiaTheme="minorEastAsia" w:hAnsi="Times New Roman" w:cs="Times New Roman"/>
                <w:sz w:val="24"/>
                <w:szCs w:val="24"/>
                <w:lang w:eastAsia="ru-RU"/>
              </w:rPr>
              <w:t>88</w:t>
            </w:r>
          </w:p>
        </w:tc>
        <w:tc>
          <w:tcPr>
            <w:tcW w:w="1532" w:type="dxa"/>
            <w:vAlign w:val="center"/>
          </w:tcPr>
          <w:p w:rsidR="00293664" w:rsidRPr="00293664" w:rsidRDefault="00293664" w:rsidP="00C2155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1</w:t>
            </w:r>
            <w:r w:rsidR="00C21554">
              <w:rPr>
                <w:rFonts w:ascii="Times New Roman" w:eastAsiaTheme="minorEastAsia" w:hAnsi="Times New Roman" w:cs="Times New Roman"/>
                <w:sz w:val="24"/>
                <w:szCs w:val="24"/>
                <w:lang w:eastAsia="ru-RU"/>
              </w:rPr>
              <w:t>1</w:t>
            </w:r>
            <w:r w:rsidRPr="00293664">
              <w:rPr>
                <w:rFonts w:ascii="Times New Roman" w:eastAsiaTheme="minorEastAsia" w:hAnsi="Times New Roman" w:cs="Times New Roman"/>
                <w:sz w:val="24"/>
                <w:szCs w:val="24"/>
                <w:lang w:eastAsia="ru-RU"/>
              </w:rPr>
              <w:t>4</w:t>
            </w:r>
          </w:p>
        </w:tc>
        <w:tc>
          <w:tcPr>
            <w:tcW w:w="1418" w:type="dxa"/>
            <w:vAlign w:val="center"/>
          </w:tcPr>
          <w:p w:rsidR="00293664" w:rsidRPr="00293664" w:rsidRDefault="00F82C35" w:rsidP="00293664">
            <w:pPr>
              <w:tabs>
                <w:tab w:val="left" w:pos="814"/>
              </w:tabs>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w:t>
            </w:r>
          </w:p>
        </w:tc>
        <w:tc>
          <w:tcPr>
            <w:tcW w:w="1276"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128</w:t>
            </w:r>
            <w:r w:rsidR="00F82C35">
              <w:rPr>
                <w:rFonts w:ascii="Times New Roman" w:eastAsiaTheme="minorEastAsia" w:hAnsi="Times New Roman" w:cs="Times New Roman"/>
                <w:sz w:val="24"/>
                <w:szCs w:val="24"/>
                <w:lang w:eastAsia="ru-RU"/>
              </w:rPr>
              <w:t>/18</w:t>
            </w:r>
          </w:p>
        </w:tc>
        <w:tc>
          <w:tcPr>
            <w:tcW w:w="113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экзамен</w:t>
            </w:r>
          </w:p>
        </w:tc>
        <w:tc>
          <w:tcPr>
            <w:tcW w:w="113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7</w:t>
            </w:r>
          </w:p>
        </w:tc>
        <w:tc>
          <w:tcPr>
            <w:tcW w:w="1275"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1</w:t>
            </w:r>
          </w:p>
        </w:tc>
        <w:tc>
          <w:tcPr>
            <w:tcW w:w="1636" w:type="dxa"/>
            <w:vAlign w:val="center"/>
          </w:tcPr>
          <w:p w:rsidR="00293664" w:rsidRPr="00293664" w:rsidRDefault="00293664" w:rsidP="00293664">
            <w:pPr>
              <w:tabs>
                <w:tab w:val="left" w:pos="814"/>
              </w:tabs>
              <w:spacing w:after="0" w:line="240" w:lineRule="auto"/>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ОР</w:t>
            </w:r>
            <w:proofErr w:type="gramStart"/>
            <w:r w:rsidRPr="00293664">
              <w:rPr>
                <w:rFonts w:ascii="Times New Roman" w:eastAsiaTheme="minorEastAsia" w:hAnsi="Times New Roman" w:cs="Times New Roman"/>
                <w:caps/>
                <w:sz w:val="24"/>
                <w:szCs w:val="24"/>
                <w:lang w:eastAsia="ru-RU"/>
              </w:rPr>
              <w:t>1</w:t>
            </w:r>
            <w:proofErr w:type="gramEnd"/>
            <w:r w:rsidRPr="00293664">
              <w:rPr>
                <w:rFonts w:ascii="Times New Roman" w:eastAsiaTheme="minorEastAsia" w:hAnsi="Times New Roman" w:cs="Times New Roman"/>
                <w:caps/>
                <w:sz w:val="24"/>
                <w:szCs w:val="24"/>
                <w:lang w:eastAsia="ru-RU"/>
              </w:rPr>
              <w:t>, ОР2</w:t>
            </w:r>
          </w:p>
        </w:tc>
      </w:tr>
      <w:tr w:rsidR="00293664" w:rsidRPr="00293664" w:rsidTr="003B64EA">
        <w:tc>
          <w:tcPr>
            <w:tcW w:w="1207"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К.М.11.02</w:t>
            </w:r>
          </w:p>
        </w:tc>
        <w:tc>
          <w:tcPr>
            <w:tcW w:w="3360" w:type="dxa"/>
            <w:vAlign w:val="center"/>
          </w:tcPr>
          <w:p w:rsidR="00293664" w:rsidRPr="00293664" w:rsidRDefault="00293664" w:rsidP="00293664">
            <w:pPr>
              <w:spacing w:after="0" w:line="240" w:lineRule="auto"/>
              <w:textAlignment w:val="baseline"/>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Методика преподавания курса «Окружающий мир»</w:t>
            </w:r>
          </w:p>
        </w:tc>
        <w:tc>
          <w:tcPr>
            <w:tcW w:w="81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144</w:t>
            </w:r>
          </w:p>
        </w:tc>
        <w:tc>
          <w:tcPr>
            <w:tcW w:w="1532"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60</w:t>
            </w:r>
          </w:p>
        </w:tc>
        <w:tc>
          <w:tcPr>
            <w:tcW w:w="1418"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10</w:t>
            </w:r>
          </w:p>
        </w:tc>
        <w:tc>
          <w:tcPr>
            <w:tcW w:w="1276"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74</w:t>
            </w:r>
          </w:p>
        </w:tc>
        <w:tc>
          <w:tcPr>
            <w:tcW w:w="113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экзамен</w:t>
            </w:r>
          </w:p>
        </w:tc>
        <w:tc>
          <w:tcPr>
            <w:tcW w:w="113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4</w:t>
            </w:r>
          </w:p>
        </w:tc>
        <w:tc>
          <w:tcPr>
            <w:tcW w:w="1275"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2</w:t>
            </w:r>
          </w:p>
        </w:tc>
        <w:tc>
          <w:tcPr>
            <w:tcW w:w="1636" w:type="dxa"/>
            <w:vAlign w:val="center"/>
          </w:tcPr>
          <w:p w:rsidR="00293664" w:rsidRPr="00293664" w:rsidRDefault="00293664" w:rsidP="00293664">
            <w:pPr>
              <w:tabs>
                <w:tab w:val="left" w:pos="814"/>
              </w:tabs>
              <w:spacing w:after="0" w:line="240" w:lineRule="auto"/>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ОР</w:t>
            </w:r>
            <w:proofErr w:type="gramStart"/>
            <w:r w:rsidRPr="00293664">
              <w:rPr>
                <w:rFonts w:ascii="Times New Roman" w:eastAsiaTheme="minorEastAsia" w:hAnsi="Times New Roman" w:cs="Times New Roman"/>
                <w:caps/>
                <w:sz w:val="24"/>
                <w:szCs w:val="24"/>
                <w:lang w:eastAsia="ru-RU"/>
              </w:rPr>
              <w:t>1</w:t>
            </w:r>
            <w:proofErr w:type="gramEnd"/>
            <w:r w:rsidRPr="00293664">
              <w:rPr>
                <w:rFonts w:ascii="Times New Roman" w:eastAsiaTheme="minorEastAsia" w:hAnsi="Times New Roman" w:cs="Times New Roman"/>
                <w:caps/>
                <w:sz w:val="24"/>
                <w:szCs w:val="24"/>
                <w:lang w:eastAsia="ru-RU"/>
              </w:rPr>
              <w:t>,ОР2</w:t>
            </w:r>
          </w:p>
        </w:tc>
      </w:tr>
      <w:tr w:rsidR="00293664" w:rsidRPr="00293664" w:rsidTr="003B64EA">
        <w:tc>
          <w:tcPr>
            <w:tcW w:w="13150" w:type="dxa"/>
            <w:gridSpan w:val="9"/>
            <w:vAlign w:val="center"/>
          </w:tcPr>
          <w:p w:rsidR="00293664" w:rsidRPr="00293664" w:rsidRDefault="00293664" w:rsidP="00293664">
            <w:pPr>
              <w:numPr>
                <w:ilvl w:val="0"/>
                <w:numId w:val="4"/>
              </w:numPr>
              <w:tabs>
                <w:tab w:val="left" w:pos="814"/>
              </w:tabs>
              <w:spacing w:after="0" w:line="240" w:lineRule="auto"/>
              <w:rPr>
                <w:rFonts w:ascii="Times New Roman" w:eastAsia="Times New Roman" w:hAnsi="Times New Roman" w:cs="Times New Roman"/>
                <w:caps/>
                <w:sz w:val="24"/>
                <w:szCs w:val="24"/>
                <w:lang w:eastAsia="ru-RU"/>
              </w:rPr>
            </w:pPr>
            <w:r w:rsidRPr="00293664">
              <w:rPr>
                <w:rFonts w:ascii="Times New Roman" w:eastAsia="Times New Roman" w:hAnsi="Times New Roman" w:cs="Times New Roman"/>
                <w:sz w:val="24"/>
                <w:szCs w:val="24"/>
                <w:lang w:eastAsia="ru-RU"/>
              </w:rPr>
              <w:t>ДИСЦИПЛИНЫ ПО ВЫБОРУ (выбрать 1 из 2)</w:t>
            </w:r>
          </w:p>
        </w:tc>
        <w:tc>
          <w:tcPr>
            <w:tcW w:w="1636" w:type="dxa"/>
            <w:vAlign w:val="center"/>
          </w:tcPr>
          <w:p w:rsidR="00293664" w:rsidRPr="00293664" w:rsidRDefault="00293664" w:rsidP="00293664">
            <w:pPr>
              <w:tabs>
                <w:tab w:val="left" w:pos="814"/>
              </w:tabs>
              <w:spacing w:after="0" w:line="240" w:lineRule="auto"/>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ОР</w:t>
            </w:r>
            <w:proofErr w:type="gramStart"/>
            <w:r w:rsidRPr="00293664">
              <w:rPr>
                <w:rFonts w:ascii="Times New Roman" w:eastAsiaTheme="minorEastAsia" w:hAnsi="Times New Roman" w:cs="Times New Roman"/>
                <w:caps/>
                <w:sz w:val="24"/>
                <w:szCs w:val="24"/>
                <w:lang w:eastAsia="ru-RU"/>
              </w:rPr>
              <w:t>1</w:t>
            </w:r>
            <w:proofErr w:type="gramEnd"/>
            <w:r w:rsidRPr="00293664">
              <w:rPr>
                <w:rFonts w:ascii="Times New Roman" w:eastAsiaTheme="minorEastAsia" w:hAnsi="Times New Roman" w:cs="Times New Roman"/>
                <w:caps/>
                <w:sz w:val="24"/>
                <w:szCs w:val="24"/>
                <w:lang w:eastAsia="ru-RU"/>
              </w:rPr>
              <w:t>,ОР2</w:t>
            </w:r>
          </w:p>
        </w:tc>
      </w:tr>
      <w:tr w:rsidR="00293664" w:rsidRPr="00293664" w:rsidTr="003B64EA">
        <w:tc>
          <w:tcPr>
            <w:tcW w:w="1207"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К.М.11.ДВ.01.01</w:t>
            </w:r>
          </w:p>
        </w:tc>
        <w:tc>
          <w:tcPr>
            <w:tcW w:w="3360" w:type="dxa"/>
            <w:vAlign w:val="center"/>
          </w:tcPr>
          <w:p w:rsidR="00293664" w:rsidRPr="00293664" w:rsidRDefault="00293664" w:rsidP="00293664">
            <w:pPr>
              <w:spacing w:after="0" w:line="240" w:lineRule="auto"/>
              <w:textAlignment w:val="baseline"/>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Вариативные концепции ознакомления младших школьников с окружающим миром</w:t>
            </w:r>
          </w:p>
        </w:tc>
        <w:tc>
          <w:tcPr>
            <w:tcW w:w="81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72</w:t>
            </w:r>
          </w:p>
        </w:tc>
        <w:tc>
          <w:tcPr>
            <w:tcW w:w="1532"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24</w:t>
            </w:r>
          </w:p>
        </w:tc>
        <w:tc>
          <w:tcPr>
            <w:tcW w:w="1418"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6</w:t>
            </w:r>
          </w:p>
        </w:tc>
        <w:tc>
          <w:tcPr>
            <w:tcW w:w="1276"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42</w:t>
            </w:r>
          </w:p>
        </w:tc>
        <w:tc>
          <w:tcPr>
            <w:tcW w:w="113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зачет</w:t>
            </w:r>
          </w:p>
        </w:tc>
        <w:tc>
          <w:tcPr>
            <w:tcW w:w="113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2</w:t>
            </w:r>
          </w:p>
        </w:tc>
        <w:tc>
          <w:tcPr>
            <w:tcW w:w="1275"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3</w:t>
            </w:r>
          </w:p>
        </w:tc>
        <w:tc>
          <w:tcPr>
            <w:tcW w:w="1636" w:type="dxa"/>
            <w:vAlign w:val="center"/>
          </w:tcPr>
          <w:p w:rsidR="00293664" w:rsidRPr="00293664" w:rsidRDefault="00293664" w:rsidP="00293664">
            <w:pPr>
              <w:tabs>
                <w:tab w:val="left" w:pos="814"/>
              </w:tabs>
              <w:spacing w:after="0" w:line="240" w:lineRule="auto"/>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ОР</w:t>
            </w:r>
            <w:proofErr w:type="gramStart"/>
            <w:r w:rsidRPr="00293664">
              <w:rPr>
                <w:rFonts w:ascii="Times New Roman" w:eastAsiaTheme="minorEastAsia" w:hAnsi="Times New Roman" w:cs="Times New Roman"/>
                <w:caps/>
                <w:sz w:val="24"/>
                <w:szCs w:val="24"/>
                <w:lang w:eastAsia="ru-RU"/>
              </w:rPr>
              <w:t>1</w:t>
            </w:r>
            <w:proofErr w:type="gramEnd"/>
            <w:r w:rsidRPr="00293664">
              <w:rPr>
                <w:rFonts w:ascii="Times New Roman" w:eastAsiaTheme="minorEastAsia" w:hAnsi="Times New Roman" w:cs="Times New Roman"/>
                <w:caps/>
                <w:sz w:val="24"/>
                <w:szCs w:val="24"/>
                <w:lang w:eastAsia="ru-RU"/>
              </w:rPr>
              <w:t>,ОР2</w:t>
            </w:r>
          </w:p>
        </w:tc>
      </w:tr>
      <w:tr w:rsidR="00293664" w:rsidRPr="00293664" w:rsidTr="003B64EA">
        <w:tc>
          <w:tcPr>
            <w:tcW w:w="1207"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К.М.11.ДВ.01.02</w:t>
            </w:r>
          </w:p>
        </w:tc>
        <w:tc>
          <w:tcPr>
            <w:tcW w:w="3360" w:type="dxa"/>
            <w:vAlign w:val="center"/>
          </w:tcPr>
          <w:p w:rsidR="00293664" w:rsidRPr="00293664" w:rsidRDefault="00293664" w:rsidP="00293664">
            <w:pPr>
              <w:spacing w:after="0" w:line="240" w:lineRule="auto"/>
              <w:textAlignment w:val="baseline"/>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Технологии обучения естествознанию и обществознанию в начальной школе</w:t>
            </w:r>
          </w:p>
        </w:tc>
        <w:tc>
          <w:tcPr>
            <w:tcW w:w="81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72</w:t>
            </w:r>
          </w:p>
        </w:tc>
        <w:tc>
          <w:tcPr>
            <w:tcW w:w="1532"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24</w:t>
            </w:r>
          </w:p>
        </w:tc>
        <w:tc>
          <w:tcPr>
            <w:tcW w:w="1418"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6</w:t>
            </w:r>
          </w:p>
        </w:tc>
        <w:tc>
          <w:tcPr>
            <w:tcW w:w="1276"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42</w:t>
            </w:r>
          </w:p>
        </w:tc>
        <w:tc>
          <w:tcPr>
            <w:tcW w:w="113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зачет</w:t>
            </w:r>
          </w:p>
        </w:tc>
        <w:tc>
          <w:tcPr>
            <w:tcW w:w="1134"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2</w:t>
            </w:r>
          </w:p>
        </w:tc>
        <w:tc>
          <w:tcPr>
            <w:tcW w:w="1275" w:type="dxa"/>
            <w:vAlign w:val="center"/>
          </w:tcPr>
          <w:p w:rsidR="00293664" w:rsidRPr="00293664" w:rsidRDefault="00293664" w:rsidP="00293664">
            <w:pPr>
              <w:tabs>
                <w:tab w:val="left" w:pos="814"/>
              </w:tabs>
              <w:spacing w:after="0" w:line="240" w:lineRule="auto"/>
              <w:jc w:val="center"/>
              <w:rPr>
                <w:rFonts w:ascii="Times New Roman" w:eastAsiaTheme="minorEastAsia" w:hAnsi="Times New Roman" w:cs="Times New Roman"/>
                <w:caps/>
                <w:sz w:val="24"/>
                <w:szCs w:val="24"/>
                <w:lang w:eastAsia="ru-RU"/>
              </w:rPr>
            </w:pPr>
            <w:r w:rsidRPr="00293664">
              <w:rPr>
                <w:rFonts w:ascii="Times New Roman" w:eastAsiaTheme="minorEastAsia" w:hAnsi="Times New Roman" w:cs="Times New Roman"/>
                <w:caps/>
                <w:sz w:val="24"/>
                <w:szCs w:val="24"/>
                <w:lang w:eastAsia="ru-RU"/>
              </w:rPr>
              <w:t>3</w:t>
            </w:r>
          </w:p>
        </w:tc>
        <w:tc>
          <w:tcPr>
            <w:tcW w:w="1636" w:type="dxa"/>
            <w:vAlign w:val="center"/>
          </w:tcPr>
          <w:p w:rsidR="00293664" w:rsidRPr="00293664" w:rsidRDefault="00293664" w:rsidP="00293664">
            <w:pPr>
              <w:spacing w:after="0" w:line="240" w:lineRule="auto"/>
              <w:jc w:val="both"/>
              <w:rPr>
                <w:rFonts w:ascii="Times New Roman" w:eastAsiaTheme="minorEastAsia" w:hAnsi="Times New Roman" w:cs="Times New Roman"/>
                <w:sz w:val="24"/>
                <w:szCs w:val="24"/>
                <w:lang w:eastAsia="ru-RU"/>
              </w:rPr>
            </w:pPr>
            <w:r w:rsidRPr="00293664">
              <w:rPr>
                <w:rFonts w:ascii="Times New Roman" w:eastAsiaTheme="minorEastAsia" w:hAnsi="Times New Roman" w:cs="Times New Roman"/>
                <w:sz w:val="24"/>
                <w:szCs w:val="24"/>
                <w:lang w:eastAsia="ru-RU"/>
              </w:rPr>
              <w:t>ОР</w:t>
            </w:r>
            <w:proofErr w:type="gramStart"/>
            <w:r w:rsidRPr="00293664">
              <w:rPr>
                <w:rFonts w:ascii="Times New Roman" w:eastAsiaTheme="minorEastAsia" w:hAnsi="Times New Roman" w:cs="Times New Roman"/>
                <w:sz w:val="24"/>
                <w:szCs w:val="24"/>
                <w:lang w:eastAsia="ru-RU"/>
              </w:rPr>
              <w:t>1</w:t>
            </w:r>
            <w:proofErr w:type="gramEnd"/>
            <w:r w:rsidRPr="00293664">
              <w:rPr>
                <w:rFonts w:ascii="Times New Roman" w:eastAsiaTheme="minorEastAsia" w:hAnsi="Times New Roman" w:cs="Times New Roman"/>
                <w:sz w:val="24"/>
                <w:szCs w:val="24"/>
                <w:lang w:eastAsia="ru-RU"/>
              </w:rPr>
              <w:t>,ОР2</w:t>
            </w:r>
          </w:p>
        </w:tc>
      </w:tr>
    </w:tbl>
    <w:p w:rsidR="00293664" w:rsidRPr="00293664" w:rsidRDefault="00293664" w:rsidP="00293664">
      <w:pPr>
        <w:rPr>
          <w:rFonts w:ascii="Times New Roman" w:eastAsiaTheme="minorEastAsia" w:hAnsi="Times New Roman" w:cs="Times New Roman"/>
          <w:b/>
          <w:bCs/>
          <w:caps/>
          <w:sz w:val="24"/>
          <w:szCs w:val="24"/>
          <w:lang w:eastAsia="ru-RU"/>
        </w:rPr>
        <w:sectPr w:rsidR="00293664" w:rsidRPr="00293664" w:rsidSect="00FE78CF">
          <w:pgSz w:w="16838" w:h="11906" w:orient="landscape"/>
          <w:pgMar w:top="1701" w:right="1134" w:bottom="851" w:left="1134" w:header="709" w:footer="709" w:gutter="0"/>
          <w:cols w:space="708"/>
          <w:docGrid w:linePitch="360"/>
        </w:sectPr>
      </w:pPr>
    </w:p>
    <w:p w:rsidR="00293664" w:rsidRPr="00293664" w:rsidRDefault="00293664" w:rsidP="00293664">
      <w:pPr>
        <w:spacing w:after="0"/>
        <w:rPr>
          <w:rFonts w:ascii="Times New Roman" w:eastAsia="Times New Roman" w:hAnsi="Times New Roman" w:cs="Times New Roman"/>
          <w:b/>
          <w:caps/>
          <w:sz w:val="24"/>
          <w:szCs w:val="24"/>
          <w:lang w:eastAsia="ru-RU"/>
        </w:rPr>
      </w:pPr>
    </w:p>
    <w:p w:rsidR="00293664" w:rsidRPr="00293664" w:rsidRDefault="00293664" w:rsidP="00293664">
      <w:pPr>
        <w:spacing w:after="0"/>
        <w:jc w:val="center"/>
        <w:rPr>
          <w:rFonts w:ascii="Times New Roman" w:eastAsia="Times New Roman" w:hAnsi="Times New Roman" w:cs="Times New Roman"/>
          <w:b/>
          <w:caps/>
          <w:sz w:val="24"/>
          <w:szCs w:val="24"/>
          <w:lang w:eastAsia="ru-RU"/>
        </w:rPr>
      </w:pPr>
      <w:r w:rsidRPr="00293664">
        <w:rPr>
          <w:rFonts w:ascii="Times New Roman" w:eastAsia="Times New Roman" w:hAnsi="Times New Roman" w:cs="Times New Roman"/>
          <w:b/>
          <w:caps/>
          <w:sz w:val="24"/>
          <w:szCs w:val="24"/>
          <w:lang w:eastAsia="ru-RU"/>
        </w:rPr>
        <w:t xml:space="preserve">4. Методические указания для </w:t>
      </w:r>
      <w:proofErr w:type="gramStart"/>
      <w:r w:rsidRPr="00293664">
        <w:rPr>
          <w:rFonts w:ascii="Times New Roman" w:eastAsia="Times New Roman" w:hAnsi="Times New Roman" w:cs="Times New Roman"/>
          <w:b/>
          <w:caps/>
          <w:sz w:val="24"/>
          <w:szCs w:val="24"/>
          <w:lang w:eastAsia="ru-RU"/>
        </w:rPr>
        <w:t>обучающихся</w:t>
      </w:r>
      <w:proofErr w:type="gramEnd"/>
    </w:p>
    <w:p w:rsidR="00293664" w:rsidRPr="00293664" w:rsidRDefault="00293664" w:rsidP="00293664">
      <w:pPr>
        <w:spacing w:after="120"/>
        <w:jc w:val="center"/>
        <w:rPr>
          <w:rFonts w:ascii="Times New Roman" w:eastAsia="Times New Roman" w:hAnsi="Times New Roman" w:cs="Times New Roman"/>
          <w:b/>
          <w:caps/>
          <w:sz w:val="24"/>
          <w:szCs w:val="24"/>
          <w:lang w:eastAsia="ru-RU"/>
        </w:rPr>
      </w:pPr>
      <w:r w:rsidRPr="00293664">
        <w:rPr>
          <w:rFonts w:ascii="Times New Roman" w:eastAsia="Times New Roman" w:hAnsi="Times New Roman" w:cs="Times New Roman"/>
          <w:b/>
          <w:caps/>
          <w:sz w:val="24"/>
          <w:szCs w:val="24"/>
          <w:lang w:eastAsia="ru-RU"/>
        </w:rPr>
        <w:t>по освоению Модуля</w:t>
      </w:r>
    </w:p>
    <w:p w:rsidR="00293664" w:rsidRPr="00293664" w:rsidRDefault="00293664" w:rsidP="00293664">
      <w:pPr>
        <w:spacing w:after="0" w:line="240" w:lineRule="auto"/>
        <w:jc w:val="both"/>
        <w:rPr>
          <w:rFonts w:ascii="Times New Roman" w:eastAsia="Times New Roman" w:hAnsi="Times New Roman" w:cs="Times New Roman"/>
          <w:sz w:val="19"/>
          <w:szCs w:val="19"/>
        </w:rPr>
      </w:pPr>
      <w:r w:rsidRPr="00293664">
        <w:rPr>
          <w:rFonts w:ascii="Times New Roman" w:eastAsia="Times New Roman" w:hAnsi="Times New Roman" w:cs="Times New Roman"/>
          <w:sz w:val="24"/>
          <w:szCs w:val="24"/>
        </w:rPr>
        <w:t>Модуль является обязательным в структуре ОПОП, у</w:t>
      </w:r>
      <w:r w:rsidRPr="00293664">
        <w:rPr>
          <w:rFonts w:ascii="Times New Roman" w:eastAsia="Times New Roman" w:hAnsi="Times New Roman" w:cs="Times New Roman"/>
          <w:sz w:val="24"/>
          <w:szCs w:val="24"/>
          <w:lang w:eastAsia="ru-RU"/>
        </w:rPr>
        <w:t xml:space="preserve"> обучающегося имеется возможность выбора одной из двух, предлагаемых в модуле,  вариативных дисциплин.</w:t>
      </w:r>
    </w:p>
    <w:p w:rsidR="00293664" w:rsidRPr="00293664" w:rsidRDefault="00293664" w:rsidP="00293664">
      <w:pPr>
        <w:spacing w:after="0"/>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В период между сессиями обучающиеся изучают обязательные дисциплины и дисциплины по выбору в соответствии с рабочими программами, разработанными преподавателями. Обучающиеся посещают лекционные и практические занятия, выполняют предложенные преподавателем задания для самостоятельной творческой работы, разрабатывают курсовые проекты, прорабатывают необходимый материал согласно перечню терминов, контрольных вопросов и списку рекомендованной литературы. Освоению дисциплин способствует активная работа обучающегося в электронной образовательной среде </w:t>
      </w:r>
      <w:proofErr w:type="spellStart"/>
      <w:r w:rsidRPr="00293664">
        <w:rPr>
          <w:rFonts w:ascii="Times New Roman" w:eastAsia="Times New Roman" w:hAnsi="Times New Roman" w:cs="Times New Roman"/>
          <w:sz w:val="24"/>
          <w:szCs w:val="24"/>
          <w:lang w:eastAsia="ru-RU"/>
        </w:rPr>
        <w:t>Мининского</w:t>
      </w:r>
      <w:proofErr w:type="spellEnd"/>
      <w:r w:rsidRPr="00293664">
        <w:rPr>
          <w:rFonts w:ascii="Times New Roman" w:eastAsia="Times New Roman" w:hAnsi="Times New Roman" w:cs="Times New Roman"/>
          <w:sz w:val="24"/>
          <w:szCs w:val="24"/>
          <w:lang w:eastAsia="ru-RU"/>
        </w:rPr>
        <w:t xml:space="preserve"> университета. </w:t>
      </w:r>
    </w:p>
    <w:p w:rsidR="00293664" w:rsidRPr="00293664" w:rsidRDefault="00293664" w:rsidP="00293664">
      <w:pPr>
        <w:spacing w:after="0"/>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ab/>
        <w:t xml:space="preserve">Промежуточный контроль освоения дисциплин осуществляется в процессе написания контрольных работ, тестирования в электронной образовательной среде  </w:t>
      </w:r>
      <w:r w:rsidRPr="00293664">
        <w:rPr>
          <w:rFonts w:ascii="Times New Roman" w:eastAsia="Times New Roman" w:hAnsi="Times New Roman" w:cs="Times New Roman"/>
          <w:sz w:val="24"/>
          <w:szCs w:val="24"/>
          <w:lang w:val="en-US" w:eastAsia="ru-RU"/>
        </w:rPr>
        <w:t>MOODLE</w:t>
      </w:r>
      <w:r w:rsidRPr="00293664">
        <w:rPr>
          <w:rFonts w:ascii="Times New Roman" w:eastAsia="Times New Roman" w:hAnsi="Times New Roman" w:cs="Times New Roman"/>
          <w:sz w:val="24"/>
          <w:szCs w:val="24"/>
          <w:lang w:eastAsia="ru-RU"/>
        </w:rPr>
        <w:t>.</w:t>
      </w:r>
    </w:p>
    <w:p w:rsidR="00293664" w:rsidRPr="00293664" w:rsidRDefault="00293664" w:rsidP="00293664">
      <w:pPr>
        <w:spacing w:after="0"/>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ab/>
        <w:t>Обучающиеся, осваивающие модуль, имеют возможность апробировать полученные знания, умения и навыки при написании исследовательских проектов (курсовой и бакалаврской работы), прохождении производственной (педагогической в начальном образовании) и преддипломной практики, включенных в модуль "Практика".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293664" w:rsidRPr="00293664" w:rsidRDefault="00293664" w:rsidP="00293664">
      <w:pPr>
        <w:spacing w:after="120" w:line="360" w:lineRule="auto"/>
        <w:jc w:val="center"/>
        <w:rPr>
          <w:rFonts w:ascii="Times New Roman" w:eastAsia="Times New Roman" w:hAnsi="Times New Roman" w:cs="Times New Roman"/>
          <w:b/>
          <w:caps/>
          <w:sz w:val="24"/>
          <w:szCs w:val="24"/>
          <w:lang w:eastAsia="ru-RU"/>
        </w:rPr>
      </w:pPr>
    </w:p>
    <w:p w:rsidR="00293664" w:rsidRPr="00293664" w:rsidRDefault="00293664" w:rsidP="00293664">
      <w:pPr>
        <w:spacing w:after="120" w:line="360" w:lineRule="auto"/>
        <w:jc w:val="center"/>
        <w:rPr>
          <w:rFonts w:ascii="Times New Roman" w:eastAsia="Times New Roman" w:hAnsi="Times New Roman" w:cs="Times New Roman"/>
          <w:b/>
          <w:caps/>
          <w:sz w:val="24"/>
          <w:szCs w:val="24"/>
          <w:lang w:eastAsia="ru-RU"/>
        </w:rPr>
      </w:pPr>
      <w:r w:rsidRPr="00293664">
        <w:rPr>
          <w:rFonts w:ascii="Times New Roman" w:eastAsia="Times New Roman" w:hAnsi="Times New Roman" w:cs="Times New Roman"/>
          <w:b/>
          <w:caps/>
          <w:sz w:val="24"/>
          <w:szCs w:val="24"/>
          <w:lang w:eastAsia="ru-RU"/>
        </w:rPr>
        <w:t>5. ПРОГРАММЫ ДИСЦИПЛИН МОДУЛЯ</w:t>
      </w:r>
    </w:p>
    <w:p w:rsidR="00293664" w:rsidRPr="00293664" w:rsidRDefault="00293664" w:rsidP="00293664">
      <w:pPr>
        <w:spacing w:after="0" w:line="360" w:lineRule="auto"/>
        <w:jc w:val="center"/>
        <w:rPr>
          <w:rFonts w:ascii="Times New Roman" w:eastAsia="Times New Roman" w:hAnsi="Times New Roman" w:cs="Times New Roman"/>
          <w:b/>
          <w:sz w:val="24"/>
          <w:szCs w:val="24"/>
          <w:lang w:eastAsia="ru-RU"/>
        </w:rPr>
      </w:pPr>
      <w:r w:rsidRPr="00293664">
        <w:rPr>
          <w:rFonts w:ascii="Times New Roman CYR" w:eastAsiaTheme="minorEastAsia" w:hAnsi="Times New Roman CYR" w:cs="Times New Roman CYR"/>
          <w:b/>
          <w:bCs/>
          <w:sz w:val="24"/>
          <w:szCs w:val="24"/>
          <w:lang w:eastAsia="ru-RU"/>
        </w:rPr>
        <w:t xml:space="preserve">5.1. </w:t>
      </w:r>
      <w:r w:rsidRPr="00293664">
        <w:rPr>
          <w:rFonts w:ascii="Times New Roman" w:eastAsia="Times New Roman" w:hAnsi="Times New Roman" w:cs="Times New Roman"/>
          <w:b/>
          <w:sz w:val="24"/>
          <w:szCs w:val="24"/>
          <w:lang w:eastAsia="ru-RU"/>
        </w:rPr>
        <w:t xml:space="preserve"> ПРОГРАММА ДИСЦИПЛИНЫ</w:t>
      </w:r>
    </w:p>
    <w:p w:rsidR="00293664" w:rsidRPr="00293664" w:rsidRDefault="00293664" w:rsidP="00293664">
      <w:pPr>
        <w:autoSpaceDE w:val="0"/>
        <w:autoSpaceDN w:val="0"/>
        <w:adjustRightInd w:val="0"/>
        <w:spacing w:after="0" w:line="360" w:lineRule="auto"/>
        <w:jc w:val="center"/>
        <w:rPr>
          <w:rFonts w:ascii="Times New Roman" w:eastAsiaTheme="minorEastAsia" w:hAnsi="Times New Roman"/>
          <w:b/>
          <w:bCs/>
          <w:sz w:val="24"/>
          <w:szCs w:val="24"/>
          <w:lang w:eastAsia="ru-RU"/>
        </w:rPr>
      </w:pPr>
      <w:r w:rsidRPr="00293664">
        <w:rPr>
          <w:rFonts w:ascii="Times New Roman CYR" w:eastAsiaTheme="minorEastAsia" w:hAnsi="Times New Roman CYR" w:cs="Times New Roman CYR"/>
          <w:b/>
          <w:bCs/>
          <w:sz w:val="24"/>
          <w:szCs w:val="24"/>
          <w:lang w:eastAsia="ru-RU"/>
        </w:rPr>
        <w:t xml:space="preserve"> «</w:t>
      </w:r>
      <w:r w:rsidRPr="00293664">
        <w:rPr>
          <w:rFonts w:ascii="Times New Roman" w:eastAsiaTheme="minorEastAsia" w:hAnsi="Times New Roman"/>
          <w:b/>
          <w:sz w:val="24"/>
          <w:szCs w:val="24"/>
          <w:lang w:eastAsia="ru-RU"/>
        </w:rPr>
        <w:t>Естествознание</w:t>
      </w:r>
      <w:r w:rsidRPr="00293664">
        <w:rPr>
          <w:rFonts w:ascii="Times New Roman" w:eastAsiaTheme="minorEastAsia" w:hAnsi="Times New Roman"/>
          <w:b/>
          <w:bCs/>
          <w:sz w:val="24"/>
          <w:szCs w:val="24"/>
          <w:lang w:eastAsia="ru-RU"/>
        </w:rPr>
        <w:t>»</w:t>
      </w:r>
    </w:p>
    <w:p w:rsidR="00293664" w:rsidRPr="00293664" w:rsidRDefault="00293664" w:rsidP="00293664">
      <w:pPr>
        <w:tabs>
          <w:tab w:val="left" w:pos="720"/>
        </w:tabs>
        <w:autoSpaceDE w:val="0"/>
        <w:autoSpaceDN w:val="0"/>
        <w:adjustRightInd w:val="0"/>
        <w:spacing w:after="0" w:line="360" w:lineRule="auto"/>
        <w:jc w:val="both"/>
        <w:rPr>
          <w:rFonts w:ascii="Times New Roman" w:eastAsiaTheme="minorEastAsia" w:hAnsi="Times New Roman"/>
          <w:b/>
          <w:bCs/>
          <w:sz w:val="24"/>
          <w:szCs w:val="24"/>
          <w:lang w:eastAsia="ru-RU"/>
        </w:rPr>
      </w:pPr>
      <w:r w:rsidRPr="00293664">
        <w:rPr>
          <w:rFonts w:ascii="Times New Roman" w:eastAsiaTheme="minorEastAsia" w:hAnsi="Times New Roman"/>
          <w:b/>
          <w:bCs/>
          <w:sz w:val="24"/>
          <w:szCs w:val="24"/>
          <w:lang w:eastAsia="ru-RU"/>
        </w:rPr>
        <w:t>1. Пояснительная записка</w:t>
      </w:r>
    </w:p>
    <w:p w:rsidR="00293664" w:rsidRPr="00293664" w:rsidRDefault="00293664" w:rsidP="00293664">
      <w:pPr>
        <w:autoSpaceDE w:val="0"/>
        <w:autoSpaceDN w:val="0"/>
        <w:adjustRightInd w:val="0"/>
        <w:spacing w:after="0"/>
        <w:jc w:val="both"/>
        <w:rPr>
          <w:rFonts w:ascii="Times New Roman" w:eastAsiaTheme="minorEastAsia" w:hAnsi="Times New Roman"/>
          <w:bCs/>
          <w:sz w:val="24"/>
          <w:szCs w:val="24"/>
          <w:lang w:eastAsia="ru-RU"/>
        </w:rPr>
      </w:pPr>
      <w:r w:rsidRPr="00293664">
        <w:rPr>
          <w:rFonts w:ascii="Times New Roman" w:eastAsiaTheme="minorEastAsia" w:hAnsi="Times New Roman"/>
          <w:bCs/>
          <w:sz w:val="24"/>
          <w:szCs w:val="24"/>
          <w:lang w:eastAsia="ru-RU"/>
        </w:rPr>
        <w:t xml:space="preserve">Программа по дисциплине «Естествознание» подготовлена для студентов-бакалавров, обучающихся по направлению подготовки </w:t>
      </w:r>
      <w:r w:rsidRPr="00293664">
        <w:rPr>
          <w:rFonts w:ascii="Times New Roman" w:eastAsiaTheme="minorEastAsia" w:hAnsi="Times New Roman"/>
          <w:sz w:val="24"/>
          <w:szCs w:val="24"/>
          <w:lang w:eastAsia="ru-RU"/>
        </w:rPr>
        <w:t>44.03.02 Психолого-педагогическое образование</w:t>
      </w:r>
      <w:r w:rsidRPr="00293664">
        <w:rPr>
          <w:rFonts w:ascii="Times New Roman" w:eastAsiaTheme="minorEastAsia" w:hAnsi="Times New Roman"/>
          <w:bCs/>
          <w:sz w:val="24"/>
          <w:szCs w:val="24"/>
          <w:lang w:eastAsia="ru-RU"/>
        </w:rPr>
        <w:t>, профилю подготовки «</w:t>
      </w:r>
      <w:r w:rsidRPr="00293664">
        <w:rPr>
          <w:rFonts w:ascii="Times New Roman" w:eastAsiaTheme="minorEastAsia" w:hAnsi="Times New Roman"/>
          <w:sz w:val="24"/>
          <w:szCs w:val="24"/>
          <w:lang w:eastAsia="ru-RU"/>
        </w:rPr>
        <w:t>Психология и педагогика начального образования</w:t>
      </w:r>
      <w:r w:rsidRPr="00293664">
        <w:rPr>
          <w:rFonts w:ascii="Times New Roman" w:eastAsiaTheme="minorEastAsia" w:hAnsi="Times New Roman"/>
          <w:bCs/>
          <w:sz w:val="24"/>
          <w:szCs w:val="24"/>
          <w:lang w:eastAsia="ru-RU"/>
        </w:rPr>
        <w:t xml:space="preserve">», и учитывает требования ФГОС </w:t>
      </w:r>
      <w:proofErr w:type="gramStart"/>
      <w:r w:rsidRPr="00293664">
        <w:rPr>
          <w:rFonts w:ascii="Times New Roman" w:eastAsiaTheme="minorEastAsia" w:hAnsi="Times New Roman"/>
          <w:bCs/>
          <w:sz w:val="24"/>
          <w:szCs w:val="24"/>
          <w:lang w:eastAsia="ru-RU"/>
        </w:rPr>
        <w:t>ВО</w:t>
      </w:r>
      <w:proofErr w:type="gramEnd"/>
      <w:r w:rsidRPr="00293664">
        <w:rPr>
          <w:rFonts w:ascii="Times New Roman" w:eastAsiaTheme="minorEastAsia" w:hAnsi="Times New Roman"/>
          <w:bCs/>
          <w:sz w:val="24"/>
          <w:szCs w:val="24"/>
          <w:lang w:eastAsia="ru-RU"/>
        </w:rPr>
        <w:t>. Предложенная программа составлена в соответствии с новым учебным планом.</w:t>
      </w:r>
    </w:p>
    <w:p w:rsidR="00293664" w:rsidRPr="00293664" w:rsidRDefault="00293664" w:rsidP="00293664">
      <w:pPr>
        <w:autoSpaceDE w:val="0"/>
        <w:autoSpaceDN w:val="0"/>
        <w:adjustRightInd w:val="0"/>
        <w:spacing w:after="0"/>
        <w:jc w:val="both"/>
        <w:rPr>
          <w:rFonts w:ascii="Times New Roman" w:eastAsiaTheme="minorEastAsia" w:hAnsi="Times New Roman"/>
          <w:bCs/>
          <w:sz w:val="24"/>
          <w:szCs w:val="24"/>
          <w:lang w:eastAsia="ru-RU"/>
        </w:rPr>
      </w:pPr>
      <w:r w:rsidRPr="00293664">
        <w:rPr>
          <w:rFonts w:ascii="Times New Roman" w:eastAsiaTheme="minorEastAsia" w:hAnsi="Times New Roman"/>
          <w:bCs/>
          <w:sz w:val="24"/>
          <w:szCs w:val="24"/>
          <w:lang w:eastAsia="ru-RU"/>
        </w:rPr>
        <w:t xml:space="preserve">Освоение дисциплины позволит </w:t>
      </w:r>
      <w:proofErr w:type="gramStart"/>
      <w:r w:rsidRPr="00293664">
        <w:rPr>
          <w:rFonts w:ascii="Times New Roman" w:eastAsiaTheme="minorEastAsia" w:hAnsi="Times New Roman"/>
          <w:bCs/>
          <w:sz w:val="24"/>
          <w:szCs w:val="24"/>
          <w:lang w:eastAsia="ru-RU"/>
        </w:rPr>
        <w:t>обучающимся</w:t>
      </w:r>
      <w:proofErr w:type="gramEnd"/>
      <w:r w:rsidRPr="00293664">
        <w:rPr>
          <w:rFonts w:ascii="Times New Roman" w:eastAsiaTheme="minorEastAsia" w:hAnsi="Times New Roman"/>
          <w:bCs/>
          <w:sz w:val="24"/>
          <w:szCs w:val="24"/>
          <w:lang w:eastAsia="ru-RU"/>
        </w:rPr>
        <w:t xml:space="preserve"> подготовиться к освоению трудовых действий, необходимых учителю начальных классов, в период педагогической практики в начальной школе. </w:t>
      </w:r>
    </w:p>
    <w:p w:rsidR="00293664" w:rsidRPr="00293664" w:rsidRDefault="00293664" w:rsidP="00293664">
      <w:pPr>
        <w:autoSpaceDE w:val="0"/>
        <w:autoSpaceDN w:val="0"/>
        <w:adjustRightInd w:val="0"/>
        <w:spacing w:after="0"/>
        <w:jc w:val="both"/>
        <w:rPr>
          <w:rFonts w:ascii="Times New Roman" w:eastAsiaTheme="minorEastAsia" w:hAnsi="Times New Roman"/>
          <w:color w:val="000000"/>
          <w:sz w:val="24"/>
          <w:szCs w:val="24"/>
          <w:shd w:val="clear" w:color="auto" w:fill="FFFFFF"/>
          <w:lang w:eastAsia="ru-RU"/>
        </w:rPr>
      </w:pPr>
      <w:r w:rsidRPr="00293664">
        <w:rPr>
          <w:rFonts w:ascii="Times New Roman" w:eastAsiaTheme="minorEastAsia" w:hAnsi="Times New Roman"/>
          <w:bCs/>
          <w:sz w:val="24"/>
          <w:szCs w:val="24"/>
          <w:lang w:eastAsia="ru-RU"/>
        </w:rPr>
        <w:t xml:space="preserve">Освоение дисциплины способствует </w:t>
      </w:r>
      <w:r w:rsidRPr="00293664">
        <w:rPr>
          <w:rFonts w:ascii="Times New Roman" w:eastAsiaTheme="minorEastAsia" w:hAnsi="Times New Roman"/>
          <w:color w:val="000000"/>
          <w:sz w:val="24"/>
          <w:szCs w:val="24"/>
          <w:shd w:val="clear" w:color="auto" w:fill="FFFFFF"/>
          <w:lang w:eastAsia="ru-RU"/>
        </w:rPr>
        <w:t xml:space="preserve">формированию понимания взаимосвязи и взаимозависимости естественных наук; </w:t>
      </w:r>
      <w:proofErr w:type="spellStart"/>
      <w:r w:rsidRPr="00293664">
        <w:rPr>
          <w:rFonts w:ascii="Times New Roman" w:eastAsiaTheme="minorEastAsia" w:hAnsi="Times New Roman"/>
          <w:color w:val="000000"/>
          <w:sz w:val="24"/>
          <w:szCs w:val="24"/>
          <w:shd w:val="clear" w:color="auto" w:fill="FFFFFF"/>
          <w:lang w:eastAsia="ru-RU"/>
        </w:rPr>
        <w:t>сформированность</w:t>
      </w:r>
      <w:proofErr w:type="spellEnd"/>
      <w:r w:rsidRPr="00293664">
        <w:rPr>
          <w:rFonts w:ascii="Times New Roman" w:eastAsiaTheme="minorEastAsia" w:hAnsi="Times New Roman"/>
          <w:color w:val="000000"/>
          <w:sz w:val="24"/>
          <w:szCs w:val="24"/>
          <w:shd w:val="clear" w:color="auto" w:fill="FFFFFF"/>
          <w:lang w:eastAsia="ru-RU"/>
        </w:rPr>
        <w:t xml:space="preserve"> понимания влияния естественных наук на окружающую среду, экономическую, технологическую, социальную и этическую сферы деятельности человека.</w:t>
      </w:r>
    </w:p>
    <w:p w:rsidR="00293664" w:rsidRPr="00293664" w:rsidRDefault="00293664" w:rsidP="00293664">
      <w:pPr>
        <w:autoSpaceDE w:val="0"/>
        <w:autoSpaceDN w:val="0"/>
        <w:adjustRightInd w:val="0"/>
        <w:spacing w:after="0"/>
        <w:jc w:val="both"/>
        <w:rPr>
          <w:rFonts w:ascii="Times New Roman" w:eastAsiaTheme="minorEastAsia" w:hAnsi="Times New Roman"/>
          <w:bCs/>
          <w:sz w:val="24"/>
          <w:szCs w:val="24"/>
          <w:lang w:eastAsia="ru-RU"/>
        </w:rPr>
      </w:pPr>
      <w:r w:rsidRPr="00293664">
        <w:rPr>
          <w:rFonts w:ascii="Times New Roman" w:eastAsiaTheme="minorEastAsia" w:hAnsi="Times New Roman"/>
          <w:color w:val="000000"/>
          <w:sz w:val="24"/>
          <w:szCs w:val="24"/>
          <w:shd w:val="clear" w:color="auto" w:fill="FFFFFF"/>
          <w:lang w:eastAsia="ru-RU"/>
        </w:rPr>
        <w:t>Курс предполагает наличие лекций, практических занятий и самостоятельную работу обучающихся в электронной образовательной среде.</w:t>
      </w:r>
    </w:p>
    <w:p w:rsidR="00293664" w:rsidRPr="00293664" w:rsidRDefault="00293664" w:rsidP="00293664">
      <w:pPr>
        <w:autoSpaceDE w:val="0"/>
        <w:autoSpaceDN w:val="0"/>
        <w:adjustRightInd w:val="0"/>
        <w:spacing w:after="0" w:line="360" w:lineRule="auto"/>
        <w:jc w:val="both"/>
        <w:rPr>
          <w:rFonts w:ascii="Times New Roman" w:eastAsiaTheme="minorEastAsia" w:hAnsi="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heme="minorEastAsia" w:hAnsi="Times New Roman"/>
          <w:b/>
          <w:bCs/>
          <w:sz w:val="24"/>
          <w:szCs w:val="24"/>
          <w:lang w:eastAsia="ru-RU"/>
        </w:rPr>
      </w:pPr>
      <w:r w:rsidRPr="00293664">
        <w:rPr>
          <w:rFonts w:ascii="Times New Roman" w:eastAsiaTheme="minorEastAsia" w:hAnsi="Times New Roman"/>
          <w:b/>
          <w:bCs/>
          <w:sz w:val="24"/>
          <w:szCs w:val="24"/>
          <w:lang w:eastAsia="ru-RU"/>
        </w:rPr>
        <w:t>2. Место в структуре модуля</w:t>
      </w:r>
    </w:p>
    <w:p w:rsidR="00293664" w:rsidRPr="00293664" w:rsidRDefault="00293664" w:rsidP="00293664">
      <w:pPr>
        <w:autoSpaceDE w:val="0"/>
        <w:autoSpaceDN w:val="0"/>
        <w:adjustRightInd w:val="0"/>
        <w:spacing w:after="0"/>
        <w:jc w:val="both"/>
        <w:rPr>
          <w:rFonts w:ascii="Times New Roman" w:eastAsiaTheme="minorEastAsia" w:hAnsi="Times New Roman"/>
          <w:bCs/>
          <w:sz w:val="24"/>
          <w:szCs w:val="24"/>
          <w:lang w:eastAsia="ru-RU"/>
        </w:rPr>
      </w:pPr>
      <w:r w:rsidRPr="00293664">
        <w:rPr>
          <w:rFonts w:ascii="Times New Roman" w:eastAsiaTheme="minorEastAsia" w:hAnsi="Times New Roman"/>
          <w:sz w:val="24"/>
          <w:szCs w:val="24"/>
          <w:lang w:eastAsia="ru-RU"/>
        </w:rPr>
        <w:lastRenderedPageBreak/>
        <w:t xml:space="preserve">Дисциплина «Естествознание» относится к предметному модулю «Дисциплины, обязательные для изучения» - </w:t>
      </w:r>
      <w:r w:rsidRPr="00293664">
        <w:rPr>
          <w:rFonts w:ascii="Times New Roman" w:eastAsiaTheme="minorEastAsia" w:hAnsi="Times New Roman"/>
          <w:caps/>
          <w:sz w:val="24"/>
          <w:szCs w:val="24"/>
          <w:lang w:eastAsia="ru-RU"/>
        </w:rPr>
        <w:t>К.М.11.01</w:t>
      </w:r>
      <w:r w:rsidRPr="00293664">
        <w:rPr>
          <w:rFonts w:ascii="Times New Roman" w:eastAsiaTheme="minorEastAsia" w:hAnsi="Times New Roman"/>
          <w:sz w:val="24"/>
          <w:szCs w:val="24"/>
          <w:lang w:eastAsia="ru-RU"/>
        </w:rPr>
        <w:t xml:space="preserve">. </w:t>
      </w:r>
      <w:r w:rsidRPr="00293664">
        <w:rPr>
          <w:rFonts w:ascii="Times New Roman" w:eastAsiaTheme="minorEastAsia" w:hAnsi="Times New Roman"/>
          <w:bCs/>
          <w:sz w:val="24"/>
          <w:szCs w:val="24"/>
          <w:lang w:eastAsia="ru-RU"/>
        </w:rPr>
        <w:t>Дисциплина «Естествознание» изучается студентами-бакалаврами на 3 курсе в 6 семестре.</w:t>
      </w:r>
    </w:p>
    <w:p w:rsidR="00293664" w:rsidRPr="00293664" w:rsidRDefault="00293664" w:rsidP="00293664">
      <w:pPr>
        <w:autoSpaceDE w:val="0"/>
        <w:autoSpaceDN w:val="0"/>
        <w:adjustRightInd w:val="0"/>
        <w:spacing w:after="0" w:line="360" w:lineRule="auto"/>
        <w:jc w:val="both"/>
        <w:rPr>
          <w:rFonts w:ascii="Times New Roman" w:eastAsiaTheme="minorEastAsia" w:hAnsi="Times New Roman"/>
          <w:b/>
          <w:bCs/>
          <w:sz w:val="24"/>
          <w:szCs w:val="24"/>
          <w:lang w:eastAsia="ru-RU"/>
        </w:rPr>
      </w:pPr>
      <w:r w:rsidRPr="00293664">
        <w:rPr>
          <w:rFonts w:ascii="Times New Roman" w:eastAsiaTheme="minorEastAsia" w:hAnsi="Times New Roman"/>
          <w:b/>
          <w:bCs/>
          <w:sz w:val="24"/>
          <w:szCs w:val="24"/>
          <w:lang w:eastAsia="ru-RU"/>
        </w:rPr>
        <w:t>3. Цели и задачи</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Times New Roman" w:hAnsi="Times New Roman" w:cs="Times New Roman"/>
          <w:i/>
          <w:iCs/>
          <w:sz w:val="24"/>
          <w:szCs w:val="24"/>
        </w:rPr>
        <w:t xml:space="preserve">Цель дисциплины </w:t>
      </w:r>
      <w:r w:rsidRPr="00293664">
        <w:rPr>
          <w:rFonts w:ascii="Times New Roman" w:eastAsia="Times New Roman" w:hAnsi="Times New Roman" w:cs="Times New Roman"/>
          <w:spacing w:val="3"/>
          <w:sz w:val="24"/>
          <w:szCs w:val="24"/>
        </w:rPr>
        <w:t xml:space="preserve">- </w:t>
      </w:r>
      <w:r w:rsidRPr="00293664">
        <w:rPr>
          <w:rFonts w:ascii="Times New Roman" w:eastAsia="Calibri" w:hAnsi="Times New Roman" w:cs="Times New Roman"/>
          <w:sz w:val="24"/>
          <w:szCs w:val="24"/>
        </w:rPr>
        <w:t>способствовать формированию у обучающихся научного мировоззрения и представлений о принципах и закономерностях развития природы.</w:t>
      </w:r>
    </w:p>
    <w:p w:rsidR="00293664" w:rsidRPr="00293664" w:rsidRDefault="00293664" w:rsidP="00293664">
      <w:pPr>
        <w:autoSpaceDE w:val="0"/>
        <w:autoSpaceDN w:val="0"/>
        <w:adjustRightInd w:val="0"/>
        <w:spacing w:after="0" w:line="360" w:lineRule="auto"/>
        <w:jc w:val="both"/>
        <w:rPr>
          <w:rFonts w:ascii="Times New Roman" w:eastAsiaTheme="minorEastAsia" w:hAnsi="Times New Roman"/>
          <w:i/>
          <w:iCs/>
          <w:sz w:val="24"/>
          <w:szCs w:val="24"/>
          <w:lang w:eastAsia="ru-RU"/>
        </w:rPr>
      </w:pPr>
      <w:r w:rsidRPr="00293664">
        <w:rPr>
          <w:rFonts w:ascii="Times New Roman" w:eastAsiaTheme="minorEastAsia" w:hAnsi="Times New Roman"/>
          <w:i/>
          <w:iCs/>
          <w:sz w:val="24"/>
          <w:szCs w:val="24"/>
          <w:lang w:eastAsia="ru-RU"/>
        </w:rPr>
        <w:t>Задачи дисциплины:</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обеспечить возможность для эффективного усвоения общенаучной концептуальной роли естествознания;</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способствовать формированию понимания специфики гуманитарного и естественнонаучного компонентов культуры, ее связей с особенностями мышления;</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xml:space="preserve">- создать условия для формирования представлений о культурно-историческом значении возникновения научного мировоззрения; </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создать условия для формирования навыков использования естественнонаучных концепций в гуманитарном познании и в современной жизни общества;</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xml:space="preserve">- сформировать представления о ключевых особенностях стратегий естественнонаучного мышления; </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xml:space="preserve">- способствовать формированию знаний о сущности междисциплинарных идей и важнейших естественнонаучных концепций, определяющих облик современного естествознания. </w:t>
      </w:r>
    </w:p>
    <w:p w:rsidR="00293664" w:rsidRPr="00293664" w:rsidRDefault="00293664" w:rsidP="00293664">
      <w:pPr>
        <w:autoSpaceDE w:val="0"/>
        <w:autoSpaceDN w:val="0"/>
        <w:adjustRightInd w:val="0"/>
        <w:spacing w:after="0" w:line="360" w:lineRule="auto"/>
        <w:jc w:val="both"/>
        <w:rPr>
          <w:rFonts w:ascii="Times New Roman" w:eastAsiaTheme="minorEastAsia" w:hAnsi="Times New Roman"/>
          <w:b/>
          <w:bCs/>
          <w:sz w:val="24"/>
          <w:szCs w:val="24"/>
          <w:lang w:eastAsia="ru-RU"/>
        </w:rPr>
      </w:pPr>
    </w:p>
    <w:p w:rsidR="00293664" w:rsidRPr="00293664" w:rsidRDefault="00293664" w:rsidP="00293664">
      <w:pPr>
        <w:numPr>
          <w:ilvl w:val="0"/>
          <w:numId w:val="7"/>
        </w:numPr>
        <w:autoSpaceDE w:val="0"/>
        <w:autoSpaceDN w:val="0"/>
        <w:adjustRightInd w:val="0"/>
        <w:spacing w:after="0" w:line="360" w:lineRule="auto"/>
        <w:jc w:val="both"/>
        <w:rPr>
          <w:rFonts w:ascii="Times New Roman" w:eastAsiaTheme="minorEastAsia" w:hAnsi="Times New Roman"/>
          <w:b/>
          <w:bCs/>
          <w:sz w:val="24"/>
          <w:szCs w:val="24"/>
          <w:lang w:eastAsia="ru-RU"/>
        </w:rPr>
      </w:pPr>
      <w:r w:rsidRPr="00293664">
        <w:rPr>
          <w:rFonts w:ascii="Times New Roman" w:eastAsiaTheme="minorEastAsia" w:hAnsi="Times New Roman"/>
          <w:b/>
          <w:bCs/>
          <w:sz w:val="24"/>
          <w:szCs w:val="24"/>
          <w:lang w:eastAsia="ru-RU"/>
        </w:rPr>
        <w:t>Образовательные результаты</w:t>
      </w:r>
    </w:p>
    <w:p w:rsidR="00293664" w:rsidRPr="00293664" w:rsidRDefault="00293664" w:rsidP="00293664">
      <w:pPr>
        <w:autoSpaceDE w:val="0"/>
        <w:autoSpaceDN w:val="0"/>
        <w:adjustRightInd w:val="0"/>
        <w:spacing w:after="0" w:line="360" w:lineRule="auto"/>
        <w:jc w:val="both"/>
        <w:rPr>
          <w:rFonts w:ascii="Times New Roman" w:eastAsiaTheme="minorEastAsia" w:hAnsi="Times New Roman"/>
          <w:b/>
          <w:bCs/>
          <w:sz w:val="24"/>
          <w:szCs w:val="24"/>
          <w:lang w:eastAsia="ru-RU"/>
        </w:rPr>
      </w:pPr>
    </w:p>
    <w:tbl>
      <w:tblPr>
        <w:tblW w:w="4946" w:type="pct"/>
        <w:tblLayout w:type="fixed"/>
        <w:tblLook w:val="0000"/>
      </w:tblPr>
      <w:tblGrid>
        <w:gridCol w:w="870"/>
        <w:gridCol w:w="2923"/>
        <w:gridCol w:w="994"/>
        <w:gridCol w:w="2424"/>
        <w:gridCol w:w="1068"/>
        <w:gridCol w:w="1189"/>
      </w:tblGrid>
      <w:tr w:rsidR="00293664" w:rsidRPr="00293664" w:rsidTr="003B64EA">
        <w:trPr>
          <w:trHeight w:val="385"/>
        </w:trPr>
        <w:tc>
          <w:tcPr>
            <w:tcW w:w="1276"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eastAsiaTheme="minorEastAsia" w:cs="Calibri"/>
                <w:color w:val="000000"/>
                <w:lang w:eastAsia="ru-RU"/>
              </w:rPr>
            </w:pPr>
            <w:r w:rsidRPr="00293664">
              <w:rPr>
                <w:rFonts w:ascii="Times New Roman CYR" w:eastAsiaTheme="minorEastAsia" w:hAnsi="Times New Roman CYR" w:cs="Times New Roman CYR"/>
                <w:color w:val="000000"/>
                <w:sz w:val="24"/>
                <w:szCs w:val="24"/>
                <w:lang w:eastAsia="ru-RU"/>
              </w:rPr>
              <w:t>Код ОР модуля</w:t>
            </w:r>
          </w:p>
        </w:tc>
        <w:tc>
          <w:tcPr>
            <w:tcW w:w="4644"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suppressAutoHyphens/>
              <w:autoSpaceDE w:val="0"/>
              <w:autoSpaceDN w:val="0"/>
              <w:adjustRightInd w:val="0"/>
              <w:spacing w:after="0" w:line="240" w:lineRule="auto"/>
              <w:jc w:val="center"/>
              <w:rPr>
                <w:rFonts w:eastAsiaTheme="minorEastAsia" w:cs="Calibri"/>
                <w:lang w:eastAsia="ru-RU"/>
              </w:rPr>
            </w:pPr>
            <w:r w:rsidRPr="00293664">
              <w:rPr>
                <w:rFonts w:ascii="Times New Roman CYR" w:eastAsiaTheme="minorEastAsia" w:hAnsi="Times New Roman CYR" w:cs="Times New Roman CYR"/>
                <w:sz w:val="24"/>
                <w:szCs w:val="24"/>
                <w:lang w:eastAsia="ru-RU"/>
              </w:rPr>
              <w:t>Образовательные результаты модуля</w:t>
            </w:r>
          </w:p>
        </w:tc>
        <w:tc>
          <w:tcPr>
            <w:tcW w:w="147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293664">
              <w:rPr>
                <w:rFonts w:ascii="Times New Roman CYR" w:eastAsiaTheme="minorEastAsia" w:hAnsi="Times New Roman CYR" w:cs="Times New Roman CYR"/>
                <w:sz w:val="24"/>
                <w:szCs w:val="24"/>
                <w:lang w:eastAsia="ru-RU"/>
              </w:rPr>
              <w:t>Код ОР дисциплины</w:t>
            </w:r>
          </w:p>
        </w:tc>
        <w:tc>
          <w:tcPr>
            <w:tcW w:w="3826"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eastAsiaTheme="minorEastAsia" w:cs="Calibri"/>
                <w:lang w:eastAsia="ru-RU"/>
              </w:rPr>
            </w:pPr>
            <w:r w:rsidRPr="00293664">
              <w:rPr>
                <w:rFonts w:ascii="Times New Roman CYR" w:eastAsiaTheme="minorEastAsia" w:hAnsi="Times New Roman CYR" w:cs="Times New Roman CYR"/>
                <w:sz w:val="24"/>
                <w:szCs w:val="24"/>
                <w:lang w:eastAsia="ru-RU"/>
              </w:rPr>
              <w:t>Образовательные результаты дисциплины</w:t>
            </w:r>
          </w:p>
        </w:tc>
        <w:tc>
          <w:tcPr>
            <w:tcW w:w="1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293664">
              <w:rPr>
                <w:rFonts w:ascii="Times New Roman CYR" w:eastAsiaTheme="minorEastAsia" w:hAnsi="Times New Roman CYR" w:cs="Times New Roman CYR"/>
                <w:sz w:val="24"/>
                <w:szCs w:val="24"/>
                <w:lang w:eastAsia="ru-RU"/>
              </w:rPr>
              <w:t>Код компетенций ОПОП</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293664">
              <w:rPr>
                <w:rFonts w:ascii="Times New Roman CYR" w:eastAsiaTheme="minorEastAsia" w:hAnsi="Times New Roman CYR" w:cs="Times New Roman CYR"/>
                <w:sz w:val="24"/>
                <w:szCs w:val="24"/>
                <w:lang w:eastAsia="ru-RU"/>
              </w:rPr>
              <w:t xml:space="preserve">Средства оценивания </w:t>
            </w:r>
            <w:proofErr w:type="gramStart"/>
            <w:r w:rsidRPr="00293664">
              <w:rPr>
                <w:rFonts w:ascii="Times New Roman CYR" w:eastAsiaTheme="minorEastAsia" w:hAnsi="Times New Roman CYR" w:cs="Times New Roman CYR"/>
                <w:sz w:val="24"/>
                <w:szCs w:val="24"/>
                <w:lang w:eastAsia="ru-RU"/>
              </w:rPr>
              <w:t>образовательных</w:t>
            </w:r>
            <w:proofErr w:type="gramEnd"/>
          </w:p>
          <w:p w:rsidR="00293664" w:rsidRPr="00293664" w:rsidRDefault="00293664" w:rsidP="00293664">
            <w:pPr>
              <w:autoSpaceDE w:val="0"/>
              <w:autoSpaceDN w:val="0"/>
              <w:adjustRightInd w:val="0"/>
              <w:spacing w:after="0" w:line="240" w:lineRule="auto"/>
              <w:jc w:val="center"/>
              <w:rPr>
                <w:rFonts w:eastAsiaTheme="minorEastAsia" w:cs="Calibri"/>
                <w:lang w:eastAsia="ru-RU"/>
              </w:rPr>
            </w:pPr>
            <w:r w:rsidRPr="00293664">
              <w:rPr>
                <w:rFonts w:ascii="Times New Roman CYR" w:eastAsiaTheme="minorEastAsia" w:hAnsi="Times New Roman CYR" w:cs="Times New Roman CYR"/>
                <w:sz w:val="24"/>
                <w:szCs w:val="24"/>
                <w:lang w:eastAsia="ru-RU"/>
              </w:rPr>
              <w:t>результатов</w:t>
            </w:r>
          </w:p>
        </w:tc>
      </w:tr>
      <w:tr w:rsidR="00293664" w:rsidRPr="00293664" w:rsidTr="003B64EA">
        <w:trPr>
          <w:trHeight w:val="331"/>
        </w:trPr>
        <w:tc>
          <w:tcPr>
            <w:tcW w:w="1276"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lang w:eastAsia="ru-RU"/>
              </w:rPr>
            </w:pPr>
            <w:r w:rsidRPr="00293664">
              <w:rPr>
                <w:rFonts w:ascii="Times New Roman" w:eastAsiaTheme="minorEastAsia" w:hAnsi="Times New Roman"/>
                <w:lang w:eastAsia="ru-RU"/>
              </w:rPr>
              <w:t>ОР 1</w:t>
            </w:r>
          </w:p>
        </w:tc>
        <w:tc>
          <w:tcPr>
            <w:tcW w:w="464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shd w:val="clear" w:color="auto" w:fill="FFFFFF"/>
              <w:tabs>
                <w:tab w:val="left" w:pos="1123"/>
              </w:tabs>
              <w:spacing w:after="0" w:line="240" w:lineRule="auto"/>
              <w:ind w:right="130"/>
              <w:jc w:val="both"/>
              <w:rPr>
                <w:rFonts w:ascii="Times New Roman" w:eastAsiaTheme="minorEastAsia" w:hAnsi="Times New Roman"/>
                <w:b/>
                <w:color w:val="008000"/>
                <w:sz w:val="24"/>
                <w:szCs w:val="24"/>
                <w:lang w:eastAsia="ru-RU"/>
              </w:rPr>
            </w:pPr>
            <w:r w:rsidRPr="00293664">
              <w:rPr>
                <w:rFonts w:ascii="Times New Roman" w:eastAsiaTheme="minorEastAsia" w:hAnsi="Times New Roman"/>
                <w:sz w:val="24"/>
                <w:szCs w:val="24"/>
              </w:rPr>
              <w:t>Демонстрирует умение применять знание различных теорий обучения,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w:t>
            </w:r>
          </w:p>
          <w:p w:rsidR="00293664" w:rsidRPr="00293664" w:rsidRDefault="00293664" w:rsidP="00293664">
            <w:pPr>
              <w:suppressAutoHyphens/>
              <w:autoSpaceDE w:val="0"/>
              <w:autoSpaceDN w:val="0"/>
              <w:adjustRightInd w:val="0"/>
              <w:spacing w:after="0" w:line="240" w:lineRule="auto"/>
              <w:jc w:val="both"/>
              <w:rPr>
                <w:rFonts w:ascii="Times New Roman" w:eastAsiaTheme="minorEastAsia" w:hAnsi="Times New Roman"/>
                <w:lang w:eastAsia="ru-RU"/>
              </w:rPr>
            </w:pPr>
          </w:p>
        </w:tc>
        <w:tc>
          <w:tcPr>
            <w:tcW w:w="147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lang w:eastAsia="ru-RU"/>
              </w:rPr>
            </w:pPr>
            <w:r w:rsidRPr="00293664">
              <w:rPr>
                <w:rFonts w:ascii="Times New Roman" w:eastAsiaTheme="minorEastAsia" w:hAnsi="Times New Roman"/>
                <w:sz w:val="24"/>
                <w:lang w:eastAsia="ru-RU"/>
              </w:rPr>
              <w:t>ОР.1-1-1</w:t>
            </w:r>
          </w:p>
        </w:tc>
        <w:tc>
          <w:tcPr>
            <w:tcW w:w="3826"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Демонстрирует знания основных концепций в области физики, астрономии, химии, биологии и других естественных наук.</w:t>
            </w:r>
          </w:p>
        </w:tc>
        <w:tc>
          <w:tcPr>
            <w:tcW w:w="1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lang w:eastAsia="ru-RU"/>
              </w:rPr>
            </w:pPr>
            <w:r w:rsidRPr="00293664">
              <w:rPr>
                <w:rFonts w:ascii="Times New Roman" w:eastAsiaTheme="minorEastAsia" w:hAnsi="Times New Roman"/>
                <w:sz w:val="24"/>
                <w:lang w:eastAsia="ru-RU"/>
              </w:rPr>
              <w:t>ОК-7, ПК-11</w:t>
            </w:r>
          </w:p>
          <w:p w:rsidR="00293664" w:rsidRPr="00293664" w:rsidRDefault="00293664" w:rsidP="00293664">
            <w:pPr>
              <w:autoSpaceDE w:val="0"/>
              <w:autoSpaceDN w:val="0"/>
              <w:adjustRightInd w:val="0"/>
              <w:spacing w:after="0" w:line="240" w:lineRule="auto"/>
              <w:rPr>
                <w:rFonts w:ascii="Times New Roman" w:eastAsiaTheme="minorEastAsia" w:hAnsi="Times New Roman"/>
                <w:sz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0"/>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Практические работы,</w:t>
            </w:r>
          </w:p>
          <w:p w:rsidR="00293664" w:rsidRPr="00293664" w:rsidRDefault="00293664" w:rsidP="00293664">
            <w:pPr>
              <w:spacing w:after="0"/>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контрольные работы,</w:t>
            </w:r>
          </w:p>
          <w:p w:rsidR="00293664" w:rsidRPr="00293664" w:rsidRDefault="00293664" w:rsidP="00293664">
            <w:pPr>
              <w:spacing w:after="0"/>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тесты,</w:t>
            </w:r>
          </w:p>
          <w:p w:rsidR="00293664" w:rsidRPr="00293664" w:rsidRDefault="00293664" w:rsidP="00293664">
            <w:pPr>
              <w:autoSpaceDE w:val="0"/>
              <w:autoSpaceDN w:val="0"/>
              <w:adjustRightInd w:val="0"/>
              <w:spacing w:after="0" w:line="240" w:lineRule="auto"/>
              <w:rPr>
                <w:rFonts w:ascii="Times New Roman" w:eastAsiaTheme="minorEastAsia" w:hAnsi="Times New Roman"/>
                <w:sz w:val="24"/>
                <w:lang w:eastAsia="ru-RU"/>
              </w:rPr>
            </w:pPr>
            <w:r w:rsidRPr="00293664">
              <w:rPr>
                <w:rFonts w:ascii="Times New Roman" w:eastAsiaTheme="minorEastAsia" w:hAnsi="Times New Roman"/>
                <w:sz w:val="24"/>
                <w:szCs w:val="24"/>
                <w:lang w:eastAsia="ru-RU"/>
              </w:rPr>
              <w:t>проектировочные работы</w:t>
            </w:r>
          </w:p>
        </w:tc>
      </w:tr>
      <w:tr w:rsidR="00293664" w:rsidRPr="00293664" w:rsidTr="003B64EA">
        <w:trPr>
          <w:trHeight w:val="331"/>
        </w:trPr>
        <w:tc>
          <w:tcPr>
            <w:tcW w:w="1276"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lang w:eastAsia="ru-RU"/>
              </w:rPr>
            </w:pPr>
            <w:r w:rsidRPr="00293664">
              <w:rPr>
                <w:rFonts w:ascii="Times New Roman" w:eastAsiaTheme="minorEastAsia" w:hAnsi="Times New Roman"/>
                <w:lang w:eastAsia="ru-RU"/>
              </w:rPr>
              <w:t>ОР 2</w:t>
            </w:r>
          </w:p>
        </w:tc>
        <w:tc>
          <w:tcPr>
            <w:tcW w:w="464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shd w:val="clear" w:color="auto" w:fill="FFFFFF"/>
              <w:tabs>
                <w:tab w:val="left" w:pos="1123"/>
              </w:tabs>
              <w:spacing w:after="0" w:line="240" w:lineRule="auto"/>
              <w:ind w:right="130"/>
              <w:jc w:val="both"/>
              <w:rPr>
                <w:rFonts w:ascii="Times New Roman" w:eastAsiaTheme="minorEastAsia" w:hAnsi="Times New Roman"/>
                <w:sz w:val="24"/>
                <w:szCs w:val="24"/>
              </w:rPr>
            </w:pPr>
            <w:proofErr w:type="gramStart"/>
            <w:r w:rsidRPr="00293664">
              <w:rPr>
                <w:rFonts w:ascii="Times New Roman" w:eastAsiaTheme="minorEastAsia" w:hAnsi="Times New Roman"/>
                <w:sz w:val="24"/>
                <w:szCs w:val="24"/>
                <w:lang w:eastAsia="ru-RU"/>
              </w:rPr>
              <w:t xml:space="preserve">Демонстрирует готовность к планированию и проведению учебных </w:t>
            </w:r>
            <w:r w:rsidRPr="00293664">
              <w:rPr>
                <w:rFonts w:ascii="Times New Roman" w:eastAsiaTheme="minorEastAsia" w:hAnsi="Times New Roman"/>
                <w:sz w:val="24"/>
                <w:szCs w:val="24"/>
                <w:lang w:eastAsia="ru-RU"/>
              </w:rPr>
              <w:lastRenderedPageBreak/>
              <w:t xml:space="preserve">занятий по окружающему миру в начальной школе, к организации индивидуальной и совместной деятельности обучающихся, направленной на достижение целей и задач начального естественнонаучного </w:t>
            </w:r>
            <w:proofErr w:type="spellStart"/>
            <w:r w:rsidRPr="00293664">
              <w:rPr>
                <w:rFonts w:ascii="Times New Roman" w:eastAsiaTheme="minorEastAsia" w:hAnsi="Times New Roman"/>
                <w:sz w:val="24"/>
                <w:szCs w:val="24"/>
                <w:lang w:eastAsia="ru-RU"/>
              </w:rPr>
              <w:t>и</w:t>
            </w:r>
            <w:r w:rsidRPr="00293664">
              <w:rPr>
                <w:rFonts w:ascii="Times New Roman" w:eastAsiaTheme="minorEastAsia" w:hAnsi="Times New Roman"/>
                <w:sz w:val="24"/>
                <w:szCs w:val="24"/>
              </w:rPr>
              <w:t>обществоведческого</w:t>
            </w:r>
            <w:proofErr w:type="spellEnd"/>
            <w:r w:rsidRPr="00293664">
              <w:rPr>
                <w:rFonts w:ascii="Times New Roman" w:eastAsiaTheme="minorEastAsia" w:hAnsi="Times New Roman"/>
                <w:sz w:val="24"/>
                <w:szCs w:val="24"/>
              </w:rPr>
              <w:t xml:space="preserve"> образования</w:t>
            </w:r>
            <w:proofErr w:type="gramEnd"/>
          </w:p>
        </w:tc>
        <w:tc>
          <w:tcPr>
            <w:tcW w:w="147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heme="minorEastAsia" w:hAnsi="Times New Roman"/>
                <w:color w:val="00B050"/>
                <w:sz w:val="24"/>
                <w:lang w:eastAsia="ru-RU"/>
              </w:rPr>
            </w:pPr>
            <w:r w:rsidRPr="00293664">
              <w:rPr>
                <w:rFonts w:ascii="Times New Roman" w:eastAsiaTheme="minorEastAsia" w:hAnsi="Times New Roman"/>
                <w:sz w:val="24"/>
                <w:lang w:eastAsia="ru-RU"/>
              </w:rPr>
              <w:lastRenderedPageBreak/>
              <w:t>ОР.2-1-1</w:t>
            </w:r>
          </w:p>
        </w:tc>
        <w:tc>
          <w:tcPr>
            <w:tcW w:w="3826"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sz w:val="24"/>
                <w:szCs w:val="24"/>
                <w:lang w:eastAsia="ru-RU"/>
              </w:rPr>
              <w:t xml:space="preserve">Показывает умение владеть естественнонаучными знаниями в </w:t>
            </w:r>
            <w:r w:rsidRPr="00293664">
              <w:rPr>
                <w:rFonts w:ascii="Times New Roman" w:eastAsiaTheme="minorEastAsia" w:hAnsi="Times New Roman"/>
                <w:sz w:val="24"/>
                <w:szCs w:val="24"/>
                <w:lang w:eastAsia="ru-RU"/>
              </w:rPr>
              <w:lastRenderedPageBreak/>
              <w:t>учебной  и  профессиональной деятельности; умение анализировать наиболее важные события научной картины мира; использовать современные термины и понятия в области естественных наук.</w:t>
            </w:r>
          </w:p>
        </w:tc>
        <w:tc>
          <w:tcPr>
            <w:tcW w:w="1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lang w:eastAsia="ru-RU"/>
              </w:rPr>
            </w:pPr>
            <w:r w:rsidRPr="00293664">
              <w:rPr>
                <w:rFonts w:ascii="Times New Roman" w:eastAsiaTheme="minorEastAsia" w:hAnsi="Times New Roman"/>
                <w:sz w:val="24"/>
                <w:lang w:eastAsia="ru-RU"/>
              </w:rPr>
              <w:lastRenderedPageBreak/>
              <w:t>ПК-7,</w:t>
            </w:r>
          </w:p>
          <w:p w:rsidR="00293664" w:rsidRPr="00293664" w:rsidRDefault="00293664" w:rsidP="00293664">
            <w:pPr>
              <w:autoSpaceDE w:val="0"/>
              <w:autoSpaceDN w:val="0"/>
              <w:adjustRightInd w:val="0"/>
              <w:spacing w:after="0" w:line="240" w:lineRule="auto"/>
              <w:rPr>
                <w:rFonts w:ascii="Times New Roman" w:eastAsiaTheme="minorEastAsia" w:hAnsi="Times New Roman"/>
                <w:sz w:val="24"/>
                <w:lang w:eastAsia="ru-RU"/>
              </w:rPr>
            </w:pPr>
            <w:r w:rsidRPr="00293664">
              <w:rPr>
                <w:rFonts w:ascii="Times New Roman" w:eastAsiaTheme="minorEastAsia" w:hAnsi="Times New Roman"/>
                <w:sz w:val="24"/>
                <w:lang w:eastAsia="ru-RU"/>
              </w:rPr>
              <w:t>ПК-8,</w:t>
            </w:r>
          </w:p>
          <w:p w:rsidR="00293664" w:rsidRPr="00293664" w:rsidRDefault="00293664" w:rsidP="00293664">
            <w:pPr>
              <w:autoSpaceDE w:val="0"/>
              <w:autoSpaceDN w:val="0"/>
              <w:adjustRightInd w:val="0"/>
              <w:spacing w:after="0" w:line="240" w:lineRule="auto"/>
              <w:rPr>
                <w:rFonts w:ascii="Times New Roman" w:eastAsiaTheme="minorEastAsia" w:hAnsi="Times New Roman"/>
                <w:sz w:val="24"/>
                <w:lang w:eastAsia="ru-RU"/>
              </w:rPr>
            </w:pPr>
            <w:r w:rsidRPr="00293664">
              <w:rPr>
                <w:rFonts w:ascii="Times New Roman" w:eastAsiaTheme="minorEastAsia" w:hAnsi="Times New Roman"/>
                <w:sz w:val="24"/>
                <w:lang w:eastAsia="ru-RU"/>
              </w:rPr>
              <w:t>ПК -9.</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0"/>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Практические работы,</w:t>
            </w:r>
          </w:p>
          <w:p w:rsidR="00293664" w:rsidRPr="00293664" w:rsidRDefault="00293664" w:rsidP="00293664">
            <w:pPr>
              <w:spacing w:after="0"/>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контрольные работы,</w:t>
            </w:r>
          </w:p>
          <w:p w:rsidR="00293664" w:rsidRPr="00293664" w:rsidRDefault="00293664" w:rsidP="00293664">
            <w:pPr>
              <w:spacing w:after="0"/>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тесты,</w:t>
            </w:r>
          </w:p>
          <w:p w:rsidR="00293664" w:rsidRPr="00293664" w:rsidRDefault="00293664" w:rsidP="00293664">
            <w:pPr>
              <w:autoSpaceDE w:val="0"/>
              <w:autoSpaceDN w:val="0"/>
              <w:adjustRightInd w:val="0"/>
              <w:spacing w:after="0" w:line="240" w:lineRule="auto"/>
              <w:rPr>
                <w:rFonts w:ascii="Times New Roman" w:eastAsiaTheme="minorEastAsia" w:hAnsi="Times New Roman"/>
                <w:sz w:val="24"/>
                <w:lang w:eastAsia="ru-RU"/>
              </w:rPr>
            </w:pPr>
            <w:r w:rsidRPr="00293664">
              <w:rPr>
                <w:rFonts w:ascii="Times New Roman" w:eastAsiaTheme="minorEastAsia" w:hAnsi="Times New Roman"/>
                <w:sz w:val="24"/>
                <w:szCs w:val="24"/>
                <w:lang w:eastAsia="ru-RU"/>
              </w:rPr>
              <w:t>проектировочные работы</w:t>
            </w:r>
          </w:p>
        </w:tc>
      </w:tr>
    </w:tbl>
    <w:p w:rsidR="00293664" w:rsidRPr="00293664" w:rsidRDefault="00293664" w:rsidP="00293664">
      <w:pPr>
        <w:autoSpaceDE w:val="0"/>
        <w:autoSpaceDN w:val="0"/>
        <w:adjustRightInd w:val="0"/>
        <w:spacing w:after="0" w:line="360" w:lineRule="auto"/>
        <w:jc w:val="both"/>
        <w:rPr>
          <w:rFonts w:ascii="Times New Roman" w:eastAsiaTheme="minorEastAsia" w:hAnsi="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heme="minorEastAsia" w:hAnsi="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CYR" w:eastAsiaTheme="minorEastAsia" w:hAnsi="Times New Roman CYR" w:cs="Times New Roman CYR"/>
          <w:b/>
          <w:bCs/>
          <w:sz w:val="24"/>
          <w:szCs w:val="24"/>
          <w:lang w:eastAsia="ru-RU"/>
        </w:rPr>
      </w:pPr>
      <w:r w:rsidRPr="00293664">
        <w:rPr>
          <w:rFonts w:ascii="Times New Roman" w:eastAsiaTheme="minorEastAsia" w:hAnsi="Times New Roman"/>
          <w:b/>
          <w:bCs/>
          <w:sz w:val="24"/>
          <w:szCs w:val="24"/>
          <w:lang w:eastAsia="ru-RU"/>
        </w:rPr>
        <w:t xml:space="preserve">5. </w:t>
      </w:r>
      <w:r w:rsidRPr="00293664">
        <w:rPr>
          <w:rFonts w:ascii="Times New Roman CYR" w:eastAsiaTheme="minorEastAsia" w:hAnsi="Times New Roman CYR" w:cs="Times New Roman CYR"/>
          <w:b/>
          <w:bCs/>
          <w:sz w:val="24"/>
          <w:szCs w:val="24"/>
          <w:lang w:eastAsia="ru-RU"/>
        </w:rPr>
        <w:t>Содержание дисциплины</w:t>
      </w:r>
    </w:p>
    <w:p w:rsidR="00293664" w:rsidRPr="00293664" w:rsidRDefault="00293664" w:rsidP="00293664">
      <w:pPr>
        <w:autoSpaceDE w:val="0"/>
        <w:autoSpaceDN w:val="0"/>
        <w:adjustRightInd w:val="0"/>
        <w:spacing w:after="0" w:line="360" w:lineRule="auto"/>
        <w:jc w:val="both"/>
        <w:rPr>
          <w:rFonts w:ascii="Times New Roman CYR" w:eastAsiaTheme="minorEastAsia" w:hAnsi="Times New Roman CYR" w:cs="Times New Roman CYR"/>
          <w:bCs/>
          <w:i/>
          <w:sz w:val="24"/>
          <w:szCs w:val="24"/>
          <w:lang w:eastAsia="ru-RU"/>
        </w:rPr>
      </w:pPr>
      <w:r w:rsidRPr="00293664">
        <w:rPr>
          <w:rFonts w:ascii="Times New Roman" w:eastAsiaTheme="minorEastAsia" w:hAnsi="Times New Roman"/>
          <w:bCs/>
          <w:i/>
          <w:sz w:val="24"/>
          <w:szCs w:val="24"/>
          <w:lang w:eastAsia="ru-RU"/>
        </w:rPr>
        <w:t xml:space="preserve">5.1. </w:t>
      </w:r>
      <w:r w:rsidRPr="00293664">
        <w:rPr>
          <w:rFonts w:ascii="Times New Roman CYR" w:eastAsiaTheme="minorEastAsia" w:hAnsi="Times New Roman CYR" w:cs="Times New Roman CYR"/>
          <w:bCs/>
          <w:i/>
          <w:sz w:val="24"/>
          <w:szCs w:val="24"/>
          <w:lang w:eastAsia="ru-RU"/>
        </w:rPr>
        <w:t>Тематический план</w:t>
      </w:r>
    </w:p>
    <w:tbl>
      <w:tblPr>
        <w:tblW w:w="5000" w:type="pct"/>
        <w:tblLayout w:type="fixed"/>
        <w:tblLook w:val="0000"/>
      </w:tblPr>
      <w:tblGrid>
        <w:gridCol w:w="582"/>
        <w:gridCol w:w="3807"/>
        <w:gridCol w:w="864"/>
        <w:gridCol w:w="914"/>
        <w:gridCol w:w="1326"/>
        <w:gridCol w:w="1213"/>
        <w:gridCol w:w="865"/>
      </w:tblGrid>
      <w:tr w:rsidR="00293664" w:rsidRPr="00293664" w:rsidTr="003B64EA">
        <w:trPr>
          <w:trHeight w:val="203"/>
        </w:trPr>
        <w:tc>
          <w:tcPr>
            <w:tcW w:w="582"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 xml:space="preserve">№ </w:t>
            </w:r>
            <w:proofErr w:type="gramStart"/>
            <w:r w:rsidRPr="00293664">
              <w:rPr>
                <w:rFonts w:ascii="Times New Roman CYR" w:eastAsiaTheme="minorEastAsia" w:hAnsi="Times New Roman CYR" w:cs="Times New Roman CYR"/>
                <w:sz w:val="24"/>
                <w:szCs w:val="24"/>
                <w:lang w:eastAsia="ru-RU"/>
              </w:rPr>
              <w:t>п</w:t>
            </w:r>
            <w:proofErr w:type="gramEnd"/>
            <w:r w:rsidRPr="00293664">
              <w:rPr>
                <w:rFonts w:ascii="Times New Roman CYR" w:eastAsiaTheme="minorEastAsia" w:hAnsi="Times New Roman CYR" w:cs="Times New Roman CYR"/>
                <w:sz w:val="24"/>
                <w:szCs w:val="24"/>
                <w:lang w:eastAsia="ru-RU"/>
              </w:rPr>
              <w:t>/п</w:t>
            </w:r>
          </w:p>
        </w:tc>
        <w:tc>
          <w:tcPr>
            <w:tcW w:w="3807"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293664">
              <w:rPr>
                <w:rFonts w:ascii="Times New Roman CYR" w:eastAsiaTheme="minorEastAsia" w:hAnsi="Times New Roman CYR" w:cs="Times New Roman CYR"/>
                <w:sz w:val="24"/>
                <w:szCs w:val="24"/>
                <w:lang w:eastAsia="ru-RU"/>
              </w:rPr>
              <w:t>Наименование темы</w:t>
            </w:r>
          </w:p>
        </w:tc>
        <w:tc>
          <w:tcPr>
            <w:tcW w:w="3104" w:type="dxa"/>
            <w:gridSpan w:val="3"/>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293664">
              <w:rPr>
                <w:rFonts w:ascii="Times New Roman CYR" w:eastAsiaTheme="minorEastAsia" w:hAnsi="Times New Roman CYR" w:cs="Times New Roman CYR"/>
                <w:sz w:val="24"/>
                <w:szCs w:val="24"/>
                <w:lang w:eastAsia="ru-RU"/>
              </w:rPr>
              <w:t>Контактная работа</w:t>
            </w:r>
          </w:p>
        </w:tc>
        <w:tc>
          <w:tcPr>
            <w:tcW w:w="1213"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293664">
              <w:rPr>
                <w:rFonts w:ascii="Times New Roman CYR" w:eastAsiaTheme="minorEastAsia" w:hAnsi="Times New Roman CYR" w:cs="Times New Roman CYR"/>
                <w:sz w:val="24"/>
                <w:szCs w:val="24"/>
                <w:lang w:eastAsia="ru-RU"/>
              </w:rPr>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293664">
              <w:rPr>
                <w:rFonts w:ascii="Times New Roman CYR" w:eastAsiaTheme="minorEastAsia" w:hAnsi="Times New Roman CYR" w:cs="Times New Roman CYR"/>
                <w:sz w:val="24"/>
                <w:szCs w:val="24"/>
                <w:lang w:eastAsia="ru-RU"/>
              </w:rPr>
              <w:t>Всего часов по дисциплине</w:t>
            </w:r>
          </w:p>
        </w:tc>
      </w:tr>
      <w:tr w:rsidR="00293664" w:rsidRPr="00293664" w:rsidTr="003B64EA">
        <w:trPr>
          <w:trHeight w:val="533"/>
        </w:trPr>
        <w:tc>
          <w:tcPr>
            <w:tcW w:w="582"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eastAsiaTheme="minorEastAsia" w:cs="Calibri"/>
                <w:lang w:eastAsia="ru-RU"/>
              </w:rPr>
            </w:pPr>
          </w:p>
        </w:tc>
        <w:tc>
          <w:tcPr>
            <w:tcW w:w="3807"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eastAsiaTheme="minorEastAsia" w:cs="Calibri"/>
                <w:lang w:eastAsia="ru-RU"/>
              </w:rPr>
            </w:pPr>
          </w:p>
        </w:tc>
        <w:tc>
          <w:tcPr>
            <w:tcW w:w="1778" w:type="dxa"/>
            <w:gridSpan w:val="2"/>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eastAsiaTheme="minorEastAsia" w:cs="Calibri"/>
                <w:lang w:eastAsia="ru-RU"/>
              </w:rPr>
            </w:pPr>
            <w:r w:rsidRPr="00293664">
              <w:rPr>
                <w:rFonts w:ascii="Times New Roman CYR" w:eastAsiaTheme="minorEastAsia" w:hAnsi="Times New Roman CYR" w:cs="Times New Roman CYR"/>
                <w:sz w:val="24"/>
                <w:szCs w:val="24"/>
                <w:lang w:eastAsia="ru-RU"/>
              </w:rPr>
              <w:t>Аудиторная работа</w:t>
            </w:r>
          </w:p>
        </w:tc>
        <w:tc>
          <w:tcPr>
            <w:tcW w:w="132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tabs>
                <w:tab w:val="left" w:pos="814"/>
              </w:tabs>
              <w:spacing w:after="0" w:line="240" w:lineRule="auto"/>
              <w:jc w:val="center"/>
              <w:rPr>
                <w:rFonts w:ascii="Times New Roman" w:eastAsiaTheme="minorEastAsia" w:hAnsi="Times New Roman"/>
                <w:sz w:val="24"/>
                <w:szCs w:val="24"/>
                <w:lang w:eastAsia="ru-RU"/>
              </w:rPr>
            </w:pPr>
            <w:proofErr w:type="gramStart"/>
            <w:r w:rsidRPr="00293664">
              <w:rPr>
                <w:rFonts w:ascii="Times New Roman" w:eastAsiaTheme="minorEastAsia" w:hAnsi="Times New Roman"/>
                <w:sz w:val="24"/>
                <w:szCs w:val="24"/>
                <w:lang w:eastAsia="ru-RU"/>
              </w:rPr>
              <w:t xml:space="preserve">Контактная СР (в т.ч. </w:t>
            </w:r>
            <w:proofErr w:type="gramEnd"/>
          </w:p>
          <w:p w:rsidR="00293664" w:rsidRPr="00293664" w:rsidRDefault="00293664" w:rsidP="00293664">
            <w:pPr>
              <w:autoSpaceDE w:val="0"/>
              <w:autoSpaceDN w:val="0"/>
              <w:adjustRightInd w:val="0"/>
              <w:spacing w:after="0" w:line="240" w:lineRule="auto"/>
              <w:jc w:val="center"/>
              <w:rPr>
                <w:rFonts w:eastAsiaTheme="minorEastAsia" w:cs="Calibri"/>
                <w:lang w:eastAsia="ru-RU"/>
              </w:rPr>
            </w:pPr>
            <w:r w:rsidRPr="00293664">
              <w:rPr>
                <w:rFonts w:ascii="Times New Roman" w:eastAsiaTheme="minorEastAsia" w:hAnsi="Times New Roman"/>
                <w:sz w:val="24"/>
                <w:szCs w:val="24"/>
                <w:lang w:eastAsia="ru-RU"/>
              </w:rPr>
              <w:t>в ЭИОС)</w:t>
            </w:r>
          </w:p>
        </w:tc>
        <w:tc>
          <w:tcPr>
            <w:tcW w:w="1213"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eastAsiaTheme="minorEastAsia" w:cs="Calibri"/>
                <w:lang w:eastAsia="ru-RU"/>
              </w:rPr>
            </w:pPr>
          </w:p>
        </w:tc>
        <w:tc>
          <w:tcPr>
            <w:tcW w:w="865" w:type="dxa"/>
            <w:vMerge/>
            <w:tcBorders>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eastAsiaTheme="minorEastAsia" w:cs="Calibri"/>
                <w:lang w:eastAsia="ru-RU"/>
              </w:rPr>
            </w:pPr>
          </w:p>
        </w:tc>
      </w:tr>
      <w:tr w:rsidR="00293664" w:rsidRPr="00293664" w:rsidTr="003B64EA">
        <w:trPr>
          <w:trHeight w:val="1"/>
        </w:trPr>
        <w:tc>
          <w:tcPr>
            <w:tcW w:w="582" w:type="dxa"/>
            <w:vMerge/>
            <w:tcBorders>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rPr>
                <w:rFonts w:eastAsiaTheme="minorEastAsia" w:cs="Calibri"/>
                <w:lang w:eastAsia="ru-RU"/>
              </w:rPr>
            </w:pPr>
          </w:p>
        </w:tc>
        <w:tc>
          <w:tcPr>
            <w:tcW w:w="3807" w:type="dxa"/>
            <w:vMerge/>
            <w:tcBorders>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rPr>
                <w:rFonts w:eastAsiaTheme="minorEastAsia" w:cs="Calibri"/>
                <w:lang w:eastAsia="ru-RU"/>
              </w:rPr>
            </w:pPr>
          </w:p>
        </w:tc>
        <w:tc>
          <w:tcPr>
            <w:tcW w:w="864"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eastAsiaTheme="minorEastAsia" w:cs="Calibri"/>
                <w:lang w:eastAsia="ru-RU"/>
              </w:rPr>
            </w:pPr>
            <w:r w:rsidRPr="00293664">
              <w:rPr>
                <w:rFonts w:ascii="Times New Roman CYR" w:eastAsiaTheme="minorEastAsia" w:hAnsi="Times New Roman CYR" w:cs="Times New Roman CYR"/>
                <w:sz w:val="24"/>
                <w:szCs w:val="24"/>
                <w:lang w:eastAsia="ru-RU"/>
              </w:rPr>
              <w:t>Лекции</w:t>
            </w:r>
          </w:p>
        </w:tc>
        <w:tc>
          <w:tcPr>
            <w:tcW w:w="914"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eastAsiaTheme="minorEastAsia" w:cs="Calibri"/>
                <w:lang w:eastAsia="ru-RU"/>
              </w:rPr>
            </w:pPr>
            <w:r w:rsidRPr="00293664">
              <w:rPr>
                <w:rFonts w:ascii="Times New Roman CYR" w:eastAsiaTheme="minorEastAsia" w:hAnsi="Times New Roman CYR" w:cs="Times New Roman CYR"/>
                <w:sz w:val="24"/>
                <w:szCs w:val="24"/>
                <w:lang w:eastAsia="ru-RU"/>
              </w:rPr>
              <w:t>Практические работы</w:t>
            </w:r>
          </w:p>
        </w:tc>
        <w:tc>
          <w:tcPr>
            <w:tcW w:w="1326" w:type="dxa"/>
            <w:vMerge/>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rPr>
                <w:rFonts w:eastAsiaTheme="minorEastAsia" w:cs="Calibri"/>
                <w:lang w:eastAsia="ru-RU"/>
              </w:rPr>
            </w:pPr>
          </w:p>
        </w:tc>
        <w:tc>
          <w:tcPr>
            <w:tcW w:w="1213" w:type="dxa"/>
            <w:vMerge/>
            <w:tcBorders>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rPr>
                <w:rFonts w:eastAsiaTheme="minorEastAsia" w:cs="Calibri"/>
                <w:lang w:eastAsia="ru-RU"/>
              </w:rPr>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rPr>
                <w:rFonts w:eastAsiaTheme="minorEastAsia" w:cs="Calibri"/>
                <w:lang w:eastAsia="ru-RU"/>
              </w:rPr>
            </w:pPr>
          </w:p>
        </w:tc>
      </w:tr>
      <w:tr w:rsidR="00293664" w:rsidRPr="00293664" w:rsidTr="003B64EA">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ascii="Times New Roman CYR" w:eastAsiaTheme="minorEastAsia" w:hAnsi="Times New Roman CYR" w:cs="Times New Roman CYR"/>
                <w:b/>
                <w:bCs/>
                <w:sz w:val="24"/>
                <w:szCs w:val="24"/>
                <w:lang w:eastAsia="ru-RU"/>
              </w:rPr>
              <w:t xml:space="preserve">Раздел 1. </w:t>
            </w:r>
            <w:r w:rsidRPr="00293664">
              <w:rPr>
                <w:rFonts w:ascii="Times New Roman" w:eastAsiaTheme="minorEastAsia" w:hAnsi="Times New Roman"/>
                <w:b/>
                <w:sz w:val="24"/>
                <w:szCs w:val="24"/>
                <w:lang w:eastAsia="ru-RU"/>
              </w:rPr>
              <w:t>Общая характеристика современного естествознания</w:t>
            </w:r>
            <w:r w:rsidRPr="00293664">
              <w:rPr>
                <w:rFonts w:ascii="Times New Roman" w:eastAsiaTheme="minorEastAsia" w:hAnsi="Times New Roman"/>
                <w:sz w:val="24"/>
                <w:szCs w:val="24"/>
                <w:lang w:eastAsia="ru-RU"/>
              </w:rPr>
              <w:t>.</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8</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14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30</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1</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1.1. </w:t>
            </w:r>
            <w:r w:rsidRPr="00293664">
              <w:rPr>
                <w:rFonts w:ascii="Times New Roman" w:eastAsiaTheme="minorEastAsia" w:hAnsi="Times New Roman"/>
                <w:sz w:val="24"/>
                <w:szCs w:val="24"/>
                <w:lang w:eastAsia="ru-RU"/>
              </w:rPr>
              <w:t>Естествознание. Естественнонаучная и гуманитарная культуры. Панорама современного естествознания.</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14</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2</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CYR" w:eastAsiaTheme="minorEastAsia" w:hAnsi="Times New Roman CYR" w:cs="Times New Roman CYR"/>
                <w:bCs/>
                <w:sz w:val="24"/>
                <w:szCs w:val="24"/>
                <w:lang w:eastAsia="ru-RU"/>
              </w:rPr>
            </w:pPr>
            <w:r w:rsidRPr="00293664">
              <w:rPr>
                <w:rFonts w:ascii="Times New Roman CYR" w:eastAsiaTheme="minorEastAsia" w:hAnsi="Times New Roman CYR" w:cs="Times New Roman CYR"/>
                <w:bCs/>
                <w:sz w:val="24"/>
                <w:szCs w:val="24"/>
                <w:lang w:eastAsia="ru-RU"/>
              </w:rPr>
              <w:t>Тема 1.2.</w:t>
            </w:r>
            <w:r w:rsidRPr="00293664">
              <w:rPr>
                <w:rFonts w:ascii="Times New Roman" w:eastAsiaTheme="minorEastAsia" w:hAnsi="Times New Roman"/>
                <w:sz w:val="24"/>
                <w:szCs w:val="24"/>
                <w:lang w:eastAsia="ru-RU"/>
              </w:rPr>
              <w:t xml:space="preserve"> Методология естественнонаучных исследований. Тенденция развития. Научная картина мира.</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16</w:t>
            </w:r>
          </w:p>
        </w:tc>
      </w:tr>
      <w:tr w:rsidR="00293664" w:rsidRPr="00293664" w:rsidTr="003B64EA">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b/>
                <w:lang w:eastAsia="ru-RU"/>
              </w:rPr>
            </w:pPr>
            <w:r w:rsidRPr="00293664">
              <w:rPr>
                <w:rFonts w:ascii="Times New Roman CYR" w:eastAsiaTheme="minorEastAsia" w:hAnsi="Times New Roman CYR" w:cs="Times New Roman CYR"/>
                <w:b/>
                <w:bCs/>
                <w:sz w:val="24"/>
                <w:szCs w:val="24"/>
                <w:lang w:eastAsia="ru-RU"/>
              </w:rPr>
              <w:t xml:space="preserve">Раздел 2. </w:t>
            </w:r>
            <w:r w:rsidRPr="00293664">
              <w:rPr>
                <w:rFonts w:ascii="Times New Roman" w:eastAsiaTheme="minorEastAsia" w:hAnsi="Times New Roman"/>
                <w:b/>
                <w:sz w:val="24"/>
                <w:szCs w:val="24"/>
                <w:lang w:eastAsia="ru-RU"/>
              </w:rPr>
              <w:t>Физические картины мира.</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8</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24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40</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3</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2.1. </w:t>
            </w:r>
            <w:r w:rsidRPr="00293664">
              <w:rPr>
                <w:rFonts w:ascii="Times New Roman" w:eastAsiaTheme="minorEastAsia" w:hAnsi="Times New Roman"/>
                <w:sz w:val="24"/>
                <w:szCs w:val="24"/>
                <w:lang w:eastAsia="ru-RU"/>
              </w:rPr>
              <w:t>Механическая картина мира (</w:t>
            </w:r>
            <w:proofErr w:type="gramStart"/>
            <w:r w:rsidRPr="00293664">
              <w:rPr>
                <w:rFonts w:ascii="Times New Roman" w:eastAsiaTheme="minorEastAsia" w:hAnsi="Times New Roman"/>
                <w:sz w:val="24"/>
                <w:szCs w:val="24"/>
                <w:lang w:eastAsia="ru-RU"/>
              </w:rPr>
              <w:t>МКМ</w:t>
            </w:r>
            <w:proofErr w:type="gramEnd"/>
            <w:r w:rsidRPr="00293664">
              <w:rPr>
                <w:rFonts w:ascii="Times New Roman" w:eastAsiaTheme="minorEastAsia" w:hAnsi="Times New Roman"/>
                <w:sz w:val="24"/>
                <w:szCs w:val="24"/>
                <w:lang w:eastAsia="ru-RU"/>
              </w:rPr>
              <w:t>). Механика Галилея как основа механики Ньютона.</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10</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4</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2.2. </w:t>
            </w:r>
            <w:r w:rsidRPr="00293664">
              <w:rPr>
                <w:rFonts w:ascii="Times New Roman" w:eastAsiaTheme="minorEastAsia" w:hAnsi="Times New Roman"/>
                <w:sz w:val="24"/>
                <w:szCs w:val="24"/>
                <w:lang w:eastAsia="ru-RU"/>
              </w:rPr>
              <w:t>Электромагнитная картина мира (ЭМКМ). Вклад специальной и общей теорий относительности в формирование основных понятий и принципов электромагнитной картины мира. Корпускулярная и континуальная концепции описания природы.</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10</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5</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2.3. </w:t>
            </w:r>
            <w:r w:rsidRPr="00293664">
              <w:rPr>
                <w:rFonts w:ascii="Times New Roman" w:eastAsiaTheme="minorEastAsia" w:hAnsi="Times New Roman"/>
                <w:sz w:val="24"/>
                <w:szCs w:val="24"/>
                <w:lang w:eastAsia="ru-RU"/>
              </w:rPr>
              <w:t xml:space="preserve">Квантово-полевая картина мира (КПКМ). Принцип </w:t>
            </w:r>
            <w:r w:rsidRPr="00293664">
              <w:rPr>
                <w:rFonts w:ascii="Times New Roman" w:eastAsiaTheme="minorEastAsia" w:hAnsi="Times New Roman"/>
                <w:sz w:val="24"/>
                <w:szCs w:val="24"/>
                <w:lang w:eastAsia="ru-RU"/>
              </w:rPr>
              <w:lastRenderedPageBreak/>
              <w:t>дополнительности в узком и общенаучном определении.</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lastRenderedPageBreak/>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10</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lastRenderedPageBreak/>
              <w:t>6</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2.4. </w:t>
            </w:r>
            <w:r w:rsidRPr="00293664">
              <w:rPr>
                <w:rFonts w:ascii="Times New Roman" w:eastAsiaTheme="minorEastAsia" w:hAnsi="Times New Roman"/>
                <w:sz w:val="24"/>
                <w:szCs w:val="24"/>
                <w:lang w:eastAsia="ru-RU"/>
              </w:rPr>
              <w:t>Пространство и время. Принципы относительности, симметрии, суперпозиции, неопределенности, дополнительности, возрастание энтропии. Взаимодействие. Динамические и статистические закономерности. Законы сохранения.</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10</w:t>
            </w:r>
          </w:p>
        </w:tc>
      </w:tr>
      <w:tr w:rsidR="00293664" w:rsidRPr="00293664" w:rsidTr="003B64EA">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b/>
                <w:lang w:eastAsia="ru-RU"/>
              </w:rPr>
            </w:pPr>
            <w:r w:rsidRPr="00293664">
              <w:rPr>
                <w:rFonts w:ascii="Times New Roman" w:eastAsiaTheme="minorEastAsia" w:hAnsi="Times New Roman"/>
                <w:b/>
                <w:sz w:val="24"/>
                <w:szCs w:val="24"/>
                <w:lang w:eastAsia="ru-RU"/>
              </w:rPr>
              <w:t>Раздел 3. Многообразие и единство мира.</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16</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7</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3.1. </w:t>
            </w:r>
            <w:r w:rsidRPr="00293664">
              <w:rPr>
                <w:rFonts w:ascii="Times New Roman" w:eastAsiaTheme="minorEastAsia" w:hAnsi="Times New Roman"/>
                <w:sz w:val="24"/>
                <w:szCs w:val="24"/>
                <w:lang w:eastAsia="ru-RU"/>
              </w:rPr>
              <w:t>Структурные уровни материи. Основы микромира. Хаос и самоорганизация в природе.</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8</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8</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3.2. </w:t>
            </w:r>
            <w:proofErr w:type="spellStart"/>
            <w:r w:rsidRPr="00293664">
              <w:rPr>
                <w:rFonts w:ascii="Times New Roman" w:eastAsiaTheme="minorEastAsia" w:hAnsi="Times New Roman"/>
                <w:sz w:val="24"/>
                <w:szCs w:val="24"/>
                <w:lang w:eastAsia="ru-RU"/>
              </w:rPr>
              <w:t>Мегамир</w:t>
            </w:r>
            <w:proofErr w:type="spellEnd"/>
            <w:r w:rsidRPr="00293664">
              <w:rPr>
                <w:rFonts w:ascii="Times New Roman" w:eastAsiaTheme="minorEastAsia" w:hAnsi="Times New Roman"/>
                <w:sz w:val="24"/>
                <w:szCs w:val="24"/>
                <w:lang w:eastAsia="ru-RU"/>
              </w:rPr>
              <w:t>. Структура и геометрия Вселенной. Солнечная система как пример звездно-планетарной системы.</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8</w:t>
            </w:r>
          </w:p>
        </w:tc>
      </w:tr>
      <w:tr w:rsidR="00293664" w:rsidRPr="00293664" w:rsidTr="003B64EA">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b/>
                <w:lang w:eastAsia="ru-RU"/>
              </w:rPr>
            </w:pPr>
            <w:r w:rsidRPr="00293664">
              <w:rPr>
                <w:rFonts w:ascii="Times New Roman" w:eastAsiaTheme="minorEastAsia" w:hAnsi="Times New Roman"/>
                <w:b/>
                <w:sz w:val="24"/>
                <w:szCs w:val="24"/>
                <w:lang w:eastAsia="ru-RU"/>
              </w:rPr>
              <w:t>Раздел 4. Химическая картина мира. Биологическая картина мира.</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10</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22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40</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9</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4.1. </w:t>
            </w:r>
            <w:r w:rsidRPr="00293664">
              <w:rPr>
                <w:rFonts w:ascii="Times New Roman" w:eastAsiaTheme="minorEastAsia" w:hAnsi="Times New Roman"/>
                <w:sz w:val="24"/>
                <w:szCs w:val="24"/>
                <w:lang w:eastAsia="ru-RU"/>
              </w:rPr>
              <w:t>Химические процессы. Реакционная способность веществ. Энергетика химических процессов.</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6</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16</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10</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4.2. </w:t>
            </w:r>
            <w:r w:rsidRPr="00293664">
              <w:rPr>
                <w:rFonts w:ascii="Times New Roman" w:eastAsiaTheme="minorEastAsia" w:hAnsi="Times New Roman"/>
                <w:sz w:val="24"/>
                <w:szCs w:val="24"/>
                <w:lang w:eastAsia="ru-RU"/>
              </w:rPr>
              <w:t>Биологический уровень организации материи. Принципы эволюции, воспроизводства и развития живых систем. Многообразие живых организмов.</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10</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11</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4.3. </w:t>
            </w:r>
            <w:r w:rsidRPr="00293664">
              <w:rPr>
                <w:rFonts w:ascii="Times New Roman" w:eastAsiaTheme="minorEastAsia" w:hAnsi="Times New Roman"/>
                <w:sz w:val="24"/>
                <w:szCs w:val="24"/>
                <w:lang w:eastAsia="ru-RU"/>
              </w:rPr>
              <w:t>Генетика и эволюция. Учение Вернадского о биосфере и ноосфере.</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14</w:t>
            </w:r>
          </w:p>
        </w:tc>
      </w:tr>
      <w:tr w:rsidR="00293664" w:rsidRPr="00293664" w:rsidTr="003B64EA">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b/>
                <w:lang w:eastAsia="ru-RU"/>
              </w:rPr>
            </w:pPr>
            <w:r w:rsidRPr="00293664">
              <w:rPr>
                <w:rFonts w:ascii="Times New Roman" w:eastAsiaTheme="minorEastAsia" w:hAnsi="Times New Roman"/>
                <w:b/>
                <w:sz w:val="24"/>
                <w:szCs w:val="24"/>
                <w:lang w:eastAsia="ru-RU"/>
              </w:rPr>
              <w:t>Раздел 5. Человек как предмет естествознания.</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6</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4</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22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36</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12</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Тема 5.1. Естественнонаучные гипотезы происхождения жизни и человека. Человек, биосфера и космические циклы. Представление о ноосфере.</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12</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13</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Тема 5.2. Человек: физиология, здоровье, творчество, работоспособность, воспитание.</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14</w:t>
            </w:r>
          </w:p>
        </w:tc>
      </w:tr>
      <w:tr w:rsidR="00293664" w:rsidRPr="00293664" w:rsidTr="003B64EA">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eastAsiaTheme="minorEastAsia" w:cs="Calibri"/>
                <w:lang w:eastAsia="ru-RU"/>
              </w:rPr>
            </w:pPr>
            <w:r w:rsidRPr="00293664">
              <w:rPr>
                <w:rFonts w:eastAsiaTheme="minorEastAsia" w:cs="Calibri"/>
                <w:lang w:eastAsia="ru-RU"/>
              </w:rPr>
              <w:t>14</w:t>
            </w:r>
          </w:p>
        </w:tc>
        <w:tc>
          <w:tcPr>
            <w:tcW w:w="3807"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lang w:eastAsia="ru-RU"/>
              </w:rPr>
            </w:pPr>
            <w:r w:rsidRPr="00293664">
              <w:rPr>
                <w:rFonts w:ascii="Times New Roman" w:eastAsiaTheme="minorEastAsia" w:hAnsi="Times New Roman"/>
                <w:lang w:eastAsia="ru-RU"/>
              </w:rPr>
              <w:t xml:space="preserve">Тема 5.3. </w:t>
            </w:r>
            <w:r w:rsidRPr="00293664">
              <w:rPr>
                <w:rFonts w:ascii="Times New Roman" w:eastAsiaTheme="minorEastAsia" w:hAnsi="Times New Roman"/>
                <w:sz w:val="24"/>
                <w:szCs w:val="24"/>
                <w:lang w:eastAsia="ru-RU"/>
              </w:rPr>
              <w:t>Биоэтика. Психологические основы участия человека в информационных процессах.</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10</w:t>
            </w:r>
          </w:p>
        </w:tc>
      </w:tr>
      <w:tr w:rsidR="00293664" w:rsidRPr="00293664" w:rsidTr="003B64EA">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right"/>
              <w:rPr>
                <w:rFonts w:eastAsiaTheme="minorEastAsia" w:cs="Calibri"/>
                <w:b/>
                <w:lang w:eastAsia="ru-RU"/>
              </w:rPr>
            </w:pPr>
            <w:r w:rsidRPr="00293664">
              <w:rPr>
                <w:rFonts w:ascii="Times New Roman CYR" w:eastAsiaTheme="minorEastAsia" w:hAnsi="Times New Roman CYR" w:cs="Times New Roman CYR"/>
                <w:b/>
                <w:bCs/>
                <w:sz w:val="24"/>
                <w:szCs w:val="24"/>
                <w:lang w:eastAsia="ru-RU"/>
              </w:rPr>
              <w:t>Итого:</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57</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57</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28</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Pr>
                <w:rFonts w:ascii="Times New Roman" w:eastAsiaTheme="minorEastAsia" w:hAnsi="Times New Roman"/>
                <w:b/>
                <w:sz w:val="24"/>
                <w:szCs w:val="24"/>
                <w:lang w:eastAsia="ru-RU"/>
              </w:rPr>
              <w:t>128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2</w:t>
            </w:r>
            <w:r>
              <w:rPr>
                <w:rFonts w:ascii="Times New Roman" w:eastAsiaTheme="minorEastAsia" w:hAnsi="Times New Roman"/>
                <w:b/>
                <w:sz w:val="24"/>
                <w:szCs w:val="24"/>
                <w:lang w:eastAsia="ru-RU"/>
              </w:rPr>
              <w:t>70</w:t>
            </w:r>
          </w:p>
        </w:tc>
      </w:tr>
      <w:tr w:rsidR="00293664" w:rsidRPr="00293664" w:rsidTr="003B64EA">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right"/>
              <w:rPr>
                <w:rFonts w:ascii="Times New Roman CYR" w:eastAsiaTheme="minorEastAsia" w:hAnsi="Times New Roman CYR" w:cs="Times New Roman CYR"/>
                <w:b/>
                <w:bCs/>
                <w:sz w:val="24"/>
                <w:szCs w:val="24"/>
                <w:lang w:eastAsia="ru-RU"/>
              </w:rPr>
            </w:pPr>
            <w:r w:rsidRPr="00293664">
              <w:rPr>
                <w:rFonts w:ascii="Times New Roman CYR" w:eastAsiaTheme="minorEastAsia" w:hAnsi="Times New Roman CYR" w:cs="Times New Roman CYR"/>
                <w:b/>
                <w:bCs/>
                <w:sz w:val="24"/>
                <w:szCs w:val="24"/>
                <w:lang w:eastAsia="ru-RU"/>
              </w:rPr>
              <w:t>Экзамен</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18</w:t>
            </w: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p>
        </w:tc>
      </w:tr>
      <w:tr w:rsidR="00293664" w:rsidRPr="00293664" w:rsidTr="003B64EA">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right"/>
              <w:rPr>
                <w:rFonts w:ascii="Times New Roman CYR" w:eastAsiaTheme="minorEastAsia" w:hAnsi="Times New Roman CYR" w:cs="Times New Roman CYR"/>
                <w:b/>
                <w:bCs/>
                <w:sz w:val="24"/>
                <w:szCs w:val="24"/>
                <w:lang w:eastAsia="ru-RU"/>
              </w:rPr>
            </w:pPr>
            <w:r w:rsidRPr="00293664">
              <w:rPr>
                <w:rFonts w:ascii="Times New Roman CYR" w:eastAsiaTheme="minorEastAsia" w:hAnsi="Times New Roman CYR" w:cs="Times New Roman CYR"/>
                <w:b/>
                <w:bCs/>
                <w:sz w:val="24"/>
                <w:szCs w:val="24"/>
                <w:lang w:eastAsia="ru-RU"/>
              </w:rPr>
              <w:lastRenderedPageBreak/>
              <w:t>Итого:</w:t>
            </w:r>
          </w:p>
        </w:tc>
        <w:tc>
          <w:tcPr>
            <w:tcW w:w="86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p>
        </w:tc>
        <w:tc>
          <w:tcPr>
            <w:tcW w:w="91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252</w:t>
            </w:r>
          </w:p>
        </w:tc>
      </w:tr>
    </w:tbl>
    <w:p w:rsidR="00293664" w:rsidRPr="00293664" w:rsidRDefault="00293664" w:rsidP="00293664">
      <w:pPr>
        <w:spacing w:after="0" w:line="240" w:lineRule="auto"/>
        <w:rPr>
          <w:rFonts w:ascii="Times New Roman" w:eastAsiaTheme="minorEastAsia" w:hAnsi="Times New Roman"/>
          <w:bCs/>
          <w:i/>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heme="minorEastAsia" w:hAnsi="Times New Roman"/>
          <w:bCs/>
          <w:i/>
          <w:sz w:val="24"/>
          <w:szCs w:val="24"/>
          <w:lang w:eastAsia="ru-RU"/>
        </w:rPr>
      </w:pPr>
      <w:r w:rsidRPr="00293664">
        <w:rPr>
          <w:rFonts w:ascii="Times New Roman" w:eastAsiaTheme="minorEastAsia" w:hAnsi="Times New Roman"/>
          <w:bCs/>
          <w:i/>
          <w:sz w:val="24"/>
          <w:szCs w:val="24"/>
          <w:lang w:eastAsia="ru-RU"/>
        </w:rPr>
        <w:t>5.2. Методы обучения</w:t>
      </w:r>
    </w:p>
    <w:p w:rsidR="00293664" w:rsidRPr="00293664" w:rsidRDefault="00293664" w:rsidP="00293664">
      <w:pPr>
        <w:spacing w:after="0" w:line="24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 проблемная лекция;</w:t>
      </w:r>
    </w:p>
    <w:p w:rsidR="00293664" w:rsidRPr="00293664" w:rsidRDefault="00293664" w:rsidP="00293664">
      <w:pPr>
        <w:spacing w:after="0" w:line="24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 лекция-визуализация;</w:t>
      </w:r>
    </w:p>
    <w:p w:rsidR="00293664" w:rsidRPr="00293664" w:rsidRDefault="00293664" w:rsidP="00293664">
      <w:pPr>
        <w:spacing w:after="0" w:line="24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 выполнение аналитических и конструктивных заданий в малых группах;</w:t>
      </w:r>
    </w:p>
    <w:p w:rsidR="00293664" w:rsidRPr="00293664" w:rsidRDefault="00293664" w:rsidP="00293664">
      <w:pPr>
        <w:spacing w:after="0" w:line="24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 дискуссия;</w:t>
      </w:r>
    </w:p>
    <w:p w:rsidR="00293664" w:rsidRPr="00293664" w:rsidRDefault="00293664" w:rsidP="00293664">
      <w:pPr>
        <w:spacing w:after="0" w:line="24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 «мозговой штурм».</w:t>
      </w:r>
    </w:p>
    <w:p w:rsidR="00293664" w:rsidRPr="00293664" w:rsidRDefault="00293664" w:rsidP="00293664">
      <w:pPr>
        <w:spacing w:after="0" w:line="240" w:lineRule="auto"/>
        <w:rPr>
          <w:rFonts w:ascii="Times New Roman" w:eastAsiaTheme="minorEastAsia" w:hAnsi="Times New Roman"/>
          <w:b/>
          <w:bCs/>
          <w:sz w:val="24"/>
          <w:szCs w:val="24"/>
          <w:lang w:eastAsia="ru-RU"/>
        </w:rPr>
      </w:pPr>
    </w:p>
    <w:p w:rsidR="00293664" w:rsidRPr="00293664" w:rsidRDefault="00293664" w:rsidP="00293664">
      <w:pPr>
        <w:spacing w:after="0" w:line="240" w:lineRule="auto"/>
        <w:rPr>
          <w:rFonts w:ascii="Times New Roman" w:eastAsiaTheme="minorEastAsia" w:hAnsi="Times New Roman"/>
          <w:b/>
          <w:bCs/>
          <w:sz w:val="24"/>
          <w:szCs w:val="24"/>
          <w:lang w:eastAsia="ru-RU"/>
        </w:rPr>
      </w:pPr>
      <w:r w:rsidRPr="00293664">
        <w:rPr>
          <w:rFonts w:ascii="Times New Roman" w:eastAsiaTheme="minorEastAsia" w:hAnsi="Times New Roman"/>
          <w:b/>
          <w:bCs/>
          <w:sz w:val="24"/>
          <w:szCs w:val="24"/>
          <w:lang w:eastAsia="ru-RU"/>
        </w:rPr>
        <w:t>6. Рейтинг-план</w:t>
      </w:r>
    </w:p>
    <w:tbl>
      <w:tblPr>
        <w:tblW w:w="4970" w:type="pct"/>
        <w:tblInd w:w="108" w:type="dxa"/>
        <w:tblLayout w:type="fixed"/>
        <w:tblLook w:val="0000"/>
      </w:tblPr>
      <w:tblGrid>
        <w:gridCol w:w="534"/>
        <w:gridCol w:w="1173"/>
        <w:gridCol w:w="1870"/>
        <w:gridCol w:w="1612"/>
        <w:gridCol w:w="1240"/>
        <w:gridCol w:w="1109"/>
        <w:gridCol w:w="858"/>
        <w:gridCol w:w="1118"/>
      </w:tblGrid>
      <w:tr w:rsidR="00293664" w:rsidRPr="00293664" w:rsidTr="003B64EA">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color w:val="000000"/>
                <w:sz w:val="24"/>
                <w:szCs w:val="24"/>
                <w:lang w:eastAsia="ru-RU"/>
              </w:rPr>
              <w:t xml:space="preserve">№ </w:t>
            </w:r>
            <w:proofErr w:type="gramStart"/>
            <w:r w:rsidRPr="00293664">
              <w:rPr>
                <w:rFonts w:ascii="Times New Roman" w:eastAsiaTheme="minorEastAsia" w:hAnsi="Times New Roman"/>
                <w:color w:val="000000"/>
                <w:sz w:val="24"/>
                <w:szCs w:val="24"/>
                <w:lang w:eastAsia="ru-RU"/>
              </w:rPr>
              <w:t>п</w:t>
            </w:r>
            <w:proofErr w:type="gramEnd"/>
            <w:r w:rsidRPr="00293664">
              <w:rPr>
                <w:rFonts w:ascii="Times New Roman" w:eastAsiaTheme="minorEastAsia" w:hAnsi="Times New Roman"/>
                <w:color w:val="000000"/>
                <w:sz w:val="24"/>
                <w:szCs w:val="24"/>
                <w:lang w:eastAsia="ru-RU"/>
              </w:rPr>
              <w:t>/п</w:t>
            </w:r>
          </w:p>
        </w:tc>
        <w:tc>
          <w:tcPr>
            <w:tcW w:w="1173"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color w:val="000000"/>
                <w:sz w:val="24"/>
                <w:szCs w:val="24"/>
                <w:lang w:eastAsia="ru-RU"/>
              </w:rPr>
            </w:pPr>
            <w:r w:rsidRPr="00293664">
              <w:rPr>
                <w:rFonts w:ascii="Times New Roman" w:eastAsiaTheme="minorEastAsia" w:hAnsi="Times New Roman"/>
                <w:color w:val="000000"/>
                <w:sz w:val="24"/>
                <w:szCs w:val="24"/>
                <w:lang w:eastAsia="ru-RU"/>
              </w:rPr>
              <w:t>Код ОР дисциплины</w:t>
            </w:r>
          </w:p>
        </w:tc>
        <w:tc>
          <w:tcPr>
            <w:tcW w:w="1870"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color w:val="000000"/>
                <w:sz w:val="24"/>
                <w:szCs w:val="24"/>
                <w:lang w:eastAsia="ru-RU"/>
              </w:rPr>
            </w:pPr>
            <w:r w:rsidRPr="00293664">
              <w:rPr>
                <w:rFonts w:ascii="Times New Roman" w:eastAsiaTheme="minorEastAsia" w:hAnsi="Times New Roman"/>
                <w:color w:val="000000"/>
                <w:sz w:val="24"/>
                <w:szCs w:val="24"/>
                <w:lang w:eastAsia="ru-RU"/>
              </w:rPr>
              <w:t>Виды учебной деятельности</w:t>
            </w:r>
          </w:p>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color w:val="000000"/>
                <w:sz w:val="24"/>
                <w:szCs w:val="24"/>
                <w:lang w:eastAsia="ru-RU"/>
              </w:rPr>
              <w:t>обучающегося</w:t>
            </w:r>
          </w:p>
        </w:tc>
        <w:tc>
          <w:tcPr>
            <w:tcW w:w="1612"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color w:val="000000"/>
                <w:sz w:val="24"/>
                <w:szCs w:val="24"/>
                <w:lang w:eastAsia="ru-RU"/>
              </w:rPr>
            </w:pPr>
            <w:r w:rsidRPr="00293664">
              <w:rPr>
                <w:rFonts w:ascii="Times New Roman" w:eastAsiaTheme="minorEastAsia" w:hAnsi="Times New Roman"/>
                <w:color w:val="000000"/>
                <w:sz w:val="24"/>
                <w:szCs w:val="24"/>
                <w:lang w:eastAsia="ru-RU"/>
              </w:rPr>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Балл за конкретное задание</w:t>
            </w:r>
          </w:p>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w:t>
            </w:r>
            <w:r w:rsidRPr="00293664">
              <w:rPr>
                <w:rFonts w:ascii="Times New Roman" w:eastAsiaTheme="minorEastAsia" w:hAnsi="Times New Roman"/>
                <w:sz w:val="24"/>
                <w:szCs w:val="24"/>
                <w:lang w:val="en-US" w:eastAsia="ru-RU"/>
              </w:rPr>
              <w:t>min</w:t>
            </w:r>
            <w:r w:rsidRPr="00293664">
              <w:rPr>
                <w:rFonts w:ascii="Times New Roman" w:eastAsiaTheme="minorEastAsia" w:hAnsi="Times New Roman"/>
                <w:sz w:val="24"/>
                <w:szCs w:val="24"/>
                <w:lang w:eastAsia="ru-RU"/>
              </w:rPr>
              <w:t>-</w:t>
            </w:r>
            <w:r w:rsidRPr="00293664">
              <w:rPr>
                <w:rFonts w:ascii="Times New Roman" w:eastAsiaTheme="minorEastAsia" w:hAnsi="Times New Roman"/>
                <w:sz w:val="24"/>
                <w:szCs w:val="24"/>
                <w:lang w:val="en-US" w:eastAsia="ru-RU"/>
              </w:rPr>
              <w:t>max</w:t>
            </w:r>
            <w:r w:rsidRPr="00293664">
              <w:rPr>
                <w:rFonts w:ascii="Times New Roman" w:eastAsiaTheme="minorEastAsia" w:hAnsi="Times New Roman"/>
                <w:sz w:val="24"/>
                <w:szCs w:val="24"/>
                <w:lang w:eastAsia="ru-RU"/>
              </w:rPr>
              <w:t>)</w:t>
            </w:r>
          </w:p>
        </w:tc>
        <w:tc>
          <w:tcPr>
            <w:tcW w:w="1109"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color w:val="000000"/>
                <w:sz w:val="24"/>
                <w:szCs w:val="24"/>
                <w:lang w:eastAsia="ru-RU"/>
              </w:rPr>
              <w:t>Число заданий за семестр</w:t>
            </w:r>
          </w:p>
        </w:tc>
        <w:tc>
          <w:tcPr>
            <w:tcW w:w="1976" w:type="dxa"/>
            <w:gridSpan w:val="2"/>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color w:val="000000"/>
                <w:sz w:val="24"/>
                <w:szCs w:val="24"/>
                <w:lang w:eastAsia="ru-RU"/>
              </w:rPr>
              <w:t>Баллы</w:t>
            </w:r>
          </w:p>
        </w:tc>
      </w:tr>
      <w:tr w:rsidR="00293664" w:rsidRPr="00293664" w:rsidTr="003B64EA">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tc>
        <w:tc>
          <w:tcPr>
            <w:tcW w:w="1173"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tc>
        <w:tc>
          <w:tcPr>
            <w:tcW w:w="18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tc>
        <w:tc>
          <w:tcPr>
            <w:tcW w:w="1612"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tc>
        <w:tc>
          <w:tcPr>
            <w:tcW w:w="11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tc>
        <w:tc>
          <w:tcPr>
            <w:tcW w:w="858" w:type="dxa"/>
            <w:tcBorders>
              <w:top w:val="nil"/>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color w:val="000000"/>
                <w:sz w:val="24"/>
                <w:szCs w:val="24"/>
                <w:lang w:eastAsia="ru-RU"/>
              </w:rPr>
              <w:t>Минимальный</w:t>
            </w:r>
          </w:p>
        </w:tc>
        <w:tc>
          <w:tcPr>
            <w:tcW w:w="1118" w:type="dxa"/>
            <w:tcBorders>
              <w:top w:val="nil"/>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color w:val="000000"/>
                <w:sz w:val="24"/>
                <w:szCs w:val="24"/>
                <w:lang w:eastAsia="ru-RU"/>
              </w:rPr>
              <w:t>Максимальный</w:t>
            </w:r>
          </w:p>
        </w:tc>
      </w:tr>
      <w:tr w:rsidR="00293664" w:rsidRPr="00293664" w:rsidTr="003B64EA">
        <w:trPr>
          <w:trHeight w:val="300"/>
        </w:trPr>
        <w:tc>
          <w:tcPr>
            <w:tcW w:w="534" w:type="dxa"/>
            <w:vMerge w:val="restart"/>
            <w:tcBorders>
              <w:top w:val="single" w:sz="2" w:space="0" w:color="000000"/>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1173" w:type="dxa"/>
            <w:vMerge w:val="restart"/>
            <w:tcBorders>
              <w:top w:val="single" w:sz="2" w:space="0" w:color="000000"/>
              <w:left w:val="single" w:sz="2" w:space="0" w:color="000000"/>
              <w:right w:val="single" w:sz="2" w:space="0" w:color="000000"/>
            </w:tcBorders>
            <w:shd w:val="clear" w:color="000000" w:fill="FFFFFF"/>
          </w:tcPr>
          <w:p w:rsidR="00293664" w:rsidRPr="00293664" w:rsidRDefault="00293664" w:rsidP="00293664">
            <w:pPr>
              <w:spacing w:after="0" w:line="240" w:lineRule="auto"/>
              <w:jc w:val="both"/>
              <w:rPr>
                <w:rFonts w:ascii="Times New Roman" w:eastAsia="Calibri" w:hAnsi="Times New Roman" w:cs="Times New Roman"/>
                <w:sz w:val="24"/>
                <w:szCs w:val="24"/>
              </w:rPr>
            </w:pPr>
            <w:r w:rsidRPr="00293664">
              <w:rPr>
                <w:rFonts w:ascii="Times New Roman" w:eastAsia="Calibri" w:hAnsi="Times New Roman" w:cs="Times New Roman"/>
                <w:sz w:val="24"/>
              </w:rPr>
              <w:t>ОР.1-1-1</w:t>
            </w: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Тестирование</w:t>
            </w:r>
          </w:p>
          <w:p w:rsidR="00293664" w:rsidRPr="00293664" w:rsidRDefault="00293664" w:rsidP="00293664">
            <w:pPr>
              <w:spacing w:after="0" w:line="240" w:lineRule="auto"/>
              <w:rPr>
                <w:rFonts w:ascii="Times New Roman" w:eastAsia="Times New Roman" w:hAnsi="Times New Roman" w:cs="Times New Roman"/>
                <w:sz w:val="24"/>
                <w:szCs w:val="24"/>
                <w:lang w:eastAsia="ru-RU"/>
              </w:rPr>
            </w:pPr>
          </w:p>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 xml:space="preserve"> Тест</w:t>
            </w:r>
          </w:p>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 xml:space="preserve"> </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8 - 10</w:t>
            </w:r>
          </w:p>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85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16</w:t>
            </w:r>
          </w:p>
        </w:tc>
        <w:tc>
          <w:tcPr>
            <w:tcW w:w="111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20</w:t>
            </w:r>
          </w:p>
        </w:tc>
      </w:tr>
      <w:tr w:rsidR="00293664" w:rsidRPr="00293664" w:rsidTr="003B64EA">
        <w:trPr>
          <w:trHeight w:val="300"/>
        </w:trPr>
        <w:tc>
          <w:tcPr>
            <w:tcW w:w="534" w:type="dxa"/>
            <w:vMerge/>
            <w:tcBorders>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p>
        </w:tc>
        <w:tc>
          <w:tcPr>
            <w:tcW w:w="1173" w:type="dxa"/>
            <w:vMerge/>
            <w:tcBorders>
              <w:left w:val="single" w:sz="2" w:space="0" w:color="000000"/>
              <w:right w:val="single" w:sz="2" w:space="0" w:color="000000"/>
            </w:tcBorders>
            <w:shd w:val="clear" w:color="000000" w:fill="FFFFFF"/>
          </w:tcPr>
          <w:p w:rsidR="00293664" w:rsidRPr="00293664" w:rsidRDefault="00293664" w:rsidP="00293664">
            <w:pPr>
              <w:spacing w:after="0" w:line="240" w:lineRule="auto"/>
              <w:jc w:val="both"/>
              <w:rPr>
                <w:rFonts w:ascii="Times New Roman" w:eastAsia="Calibri" w:hAnsi="Times New Roman" w:cs="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Выполнение контрольной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Оценка контрольной работы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5 - 6</w:t>
            </w:r>
          </w:p>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85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5</w:t>
            </w:r>
          </w:p>
        </w:tc>
        <w:tc>
          <w:tcPr>
            <w:tcW w:w="111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6</w:t>
            </w:r>
          </w:p>
        </w:tc>
      </w:tr>
      <w:tr w:rsidR="00293664" w:rsidRPr="00293664" w:rsidTr="003B64EA">
        <w:trPr>
          <w:trHeight w:val="300"/>
        </w:trPr>
        <w:tc>
          <w:tcPr>
            <w:tcW w:w="534" w:type="dxa"/>
            <w:vMerge/>
            <w:tcBorders>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p>
        </w:tc>
        <w:tc>
          <w:tcPr>
            <w:tcW w:w="1173" w:type="dxa"/>
            <w:vMerge/>
            <w:tcBorders>
              <w:left w:val="single" w:sz="2" w:space="0" w:color="000000"/>
              <w:right w:val="single" w:sz="2" w:space="0" w:color="000000"/>
            </w:tcBorders>
            <w:shd w:val="clear" w:color="000000" w:fill="FFFFFF"/>
          </w:tcPr>
          <w:p w:rsidR="00293664" w:rsidRPr="00293664" w:rsidRDefault="00293664" w:rsidP="00293664">
            <w:pPr>
              <w:spacing w:after="0" w:line="240" w:lineRule="auto"/>
              <w:jc w:val="both"/>
              <w:rPr>
                <w:rFonts w:ascii="Times New Roman" w:eastAsia="Calibri" w:hAnsi="Times New Roman" w:cs="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Выполнение практической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Отчет о выполнении практической работы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6 - 8</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85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6</w:t>
            </w:r>
          </w:p>
        </w:tc>
        <w:tc>
          <w:tcPr>
            <w:tcW w:w="111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8</w:t>
            </w:r>
          </w:p>
        </w:tc>
      </w:tr>
      <w:tr w:rsidR="00293664" w:rsidRPr="00293664" w:rsidTr="003B64EA">
        <w:trPr>
          <w:trHeight w:val="300"/>
        </w:trPr>
        <w:tc>
          <w:tcPr>
            <w:tcW w:w="534"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p>
        </w:tc>
        <w:tc>
          <w:tcPr>
            <w:tcW w:w="1173"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0" w:line="240" w:lineRule="auto"/>
              <w:jc w:val="both"/>
              <w:rPr>
                <w:rFonts w:ascii="Times New Roman" w:eastAsia="Calibri" w:hAnsi="Times New Roman" w:cs="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Calibri" w:hAnsi="Times New Roman" w:cs="Times New Roman"/>
                <w:sz w:val="24"/>
                <w:szCs w:val="24"/>
              </w:rPr>
              <w:t>Выполнение проектировочной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Анализ проекта</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7- 9</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85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7</w:t>
            </w:r>
          </w:p>
        </w:tc>
        <w:tc>
          <w:tcPr>
            <w:tcW w:w="111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9</w:t>
            </w:r>
          </w:p>
        </w:tc>
      </w:tr>
      <w:tr w:rsidR="00293664" w:rsidRPr="00293664" w:rsidTr="003B64EA">
        <w:trPr>
          <w:trHeight w:val="300"/>
        </w:trPr>
        <w:tc>
          <w:tcPr>
            <w:tcW w:w="534" w:type="dxa"/>
            <w:vMerge w:val="restart"/>
            <w:tcBorders>
              <w:top w:val="single" w:sz="2" w:space="0" w:color="000000"/>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2</w:t>
            </w:r>
          </w:p>
        </w:tc>
        <w:tc>
          <w:tcPr>
            <w:tcW w:w="1173" w:type="dxa"/>
            <w:vMerge w:val="restart"/>
            <w:tcBorders>
              <w:top w:val="single" w:sz="2" w:space="0" w:color="000000"/>
              <w:left w:val="single" w:sz="2" w:space="0" w:color="000000"/>
              <w:right w:val="single" w:sz="2" w:space="0" w:color="000000"/>
            </w:tcBorders>
            <w:shd w:val="clear" w:color="000000" w:fill="FFFFFF"/>
          </w:tcPr>
          <w:p w:rsidR="00293664" w:rsidRPr="00293664" w:rsidRDefault="00293664" w:rsidP="00293664">
            <w:pPr>
              <w:spacing w:after="0" w:line="240" w:lineRule="auto"/>
              <w:jc w:val="both"/>
              <w:rPr>
                <w:rFonts w:ascii="Times New Roman" w:eastAsia="Times New Roman" w:hAnsi="Times New Roman" w:cs="Times New Roman"/>
                <w:sz w:val="24"/>
                <w:szCs w:val="24"/>
                <w:lang w:eastAsia="ru-RU"/>
              </w:rPr>
            </w:pPr>
            <w:r w:rsidRPr="00293664">
              <w:rPr>
                <w:rFonts w:ascii="Times New Roman" w:eastAsia="Calibri" w:hAnsi="Times New Roman" w:cs="Times New Roman"/>
                <w:sz w:val="24"/>
              </w:rPr>
              <w:t>ОР.2-1-1</w:t>
            </w: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Тестирование</w:t>
            </w:r>
          </w:p>
          <w:p w:rsidR="00293664" w:rsidRPr="00293664" w:rsidRDefault="00293664" w:rsidP="00293664">
            <w:pPr>
              <w:spacing w:after="0" w:line="240" w:lineRule="auto"/>
              <w:rPr>
                <w:rFonts w:ascii="Times New Roman" w:eastAsia="Times New Roman" w:hAnsi="Times New Roman" w:cs="Times New Roman"/>
                <w:sz w:val="24"/>
                <w:szCs w:val="24"/>
                <w:lang w:eastAsia="ru-RU"/>
              </w:rPr>
            </w:pP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Тест</w:t>
            </w:r>
          </w:p>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8 - 10</w:t>
            </w:r>
          </w:p>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85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8</w:t>
            </w:r>
          </w:p>
        </w:tc>
        <w:tc>
          <w:tcPr>
            <w:tcW w:w="111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10</w:t>
            </w:r>
          </w:p>
        </w:tc>
      </w:tr>
      <w:tr w:rsidR="00293664" w:rsidRPr="00293664" w:rsidTr="003B64EA">
        <w:trPr>
          <w:trHeight w:val="300"/>
        </w:trPr>
        <w:tc>
          <w:tcPr>
            <w:tcW w:w="534" w:type="dxa"/>
            <w:vMerge/>
            <w:tcBorders>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p>
        </w:tc>
        <w:tc>
          <w:tcPr>
            <w:tcW w:w="1173" w:type="dxa"/>
            <w:vMerge/>
            <w:tcBorders>
              <w:left w:val="single" w:sz="2" w:space="0" w:color="000000"/>
              <w:right w:val="single" w:sz="2" w:space="0" w:color="000000"/>
            </w:tcBorders>
            <w:shd w:val="clear" w:color="000000" w:fill="FFFFFF"/>
          </w:tcPr>
          <w:p w:rsidR="00293664" w:rsidRPr="00293664" w:rsidRDefault="00293664" w:rsidP="00293664">
            <w:pPr>
              <w:spacing w:after="0" w:line="240" w:lineRule="auto"/>
              <w:jc w:val="both"/>
              <w:rPr>
                <w:rFonts w:ascii="Times New Roman" w:eastAsia="Calibri" w:hAnsi="Times New Roman" w:cs="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Выполнение практической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Отчет о выполнении практической работы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6 - 8</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85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6</w:t>
            </w:r>
          </w:p>
        </w:tc>
        <w:tc>
          <w:tcPr>
            <w:tcW w:w="111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8</w:t>
            </w:r>
          </w:p>
        </w:tc>
      </w:tr>
      <w:tr w:rsidR="00293664" w:rsidRPr="00293664" w:rsidTr="003B64EA">
        <w:trPr>
          <w:trHeight w:val="300"/>
        </w:trPr>
        <w:tc>
          <w:tcPr>
            <w:tcW w:w="534"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p>
        </w:tc>
        <w:tc>
          <w:tcPr>
            <w:tcW w:w="1173"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0" w:line="240" w:lineRule="auto"/>
              <w:jc w:val="both"/>
              <w:rPr>
                <w:rFonts w:ascii="Times New Roman" w:eastAsia="Calibri" w:hAnsi="Times New Roman" w:cs="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spacing w:after="0" w:line="240" w:lineRule="auto"/>
              <w:rPr>
                <w:rFonts w:ascii="Times New Roman" w:eastAsia="Times New Roman" w:hAnsi="Times New Roman" w:cs="Times New Roman"/>
                <w:sz w:val="24"/>
                <w:szCs w:val="24"/>
                <w:lang w:eastAsia="ru-RU"/>
              </w:rPr>
            </w:pPr>
            <w:r w:rsidRPr="00293664">
              <w:rPr>
                <w:rFonts w:ascii="Times New Roman" w:eastAsia="Calibri" w:hAnsi="Times New Roman" w:cs="Times New Roman"/>
                <w:sz w:val="24"/>
                <w:szCs w:val="24"/>
              </w:rPr>
              <w:t>Выполнение проектировочной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Анализ проекта</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7 - 9</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1</w:t>
            </w:r>
          </w:p>
        </w:tc>
        <w:tc>
          <w:tcPr>
            <w:tcW w:w="85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7</w:t>
            </w:r>
          </w:p>
        </w:tc>
        <w:tc>
          <w:tcPr>
            <w:tcW w:w="111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9</w:t>
            </w:r>
          </w:p>
        </w:tc>
      </w:tr>
      <w:tr w:rsidR="00293664" w:rsidRPr="00293664" w:rsidTr="003B64EA">
        <w:trPr>
          <w:trHeight w:val="300"/>
        </w:trPr>
        <w:tc>
          <w:tcPr>
            <w:tcW w:w="534" w:type="dxa"/>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p>
        </w:tc>
        <w:tc>
          <w:tcPr>
            <w:tcW w:w="1173" w:type="dxa"/>
            <w:tcBorders>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0" w:line="240" w:lineRule="auto"/>
              <w:jc w:val="both"/>
              <w:rPr>
                <w:rFonts w:ascii="Times New Roman" w:eastAsia="Calibri" w:hAnsi="Times New Roman" w:cs="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spacing w:after="0" w:line="240" w:lineRule="auto"/>
              <w:rPr>
                <w:rFonts w:ascii="Times New Roman" w:eastAsia="Calibri" w:hAnsi="Times New Roman" w:cs="Times New Roman"/>
                <w:sz w:val="24"/>
                <w:szCs w:val="24"/>
              </w:rPr>
            </w:pPr>
            <w:r w:rsidRPr="00293664">
              <w:rPr>
                <w:rFonts w:ascii="Times New Roman" w:eastAsia="Calibri" w:hAnsi="Times New Roman" w:cs="Times New Roman"/>
                <w:sz w:val="24"/>
                <w:szCs w:val="24"/>
              </w:rPr>
              <w:t>Экзамен</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heme="minorEastAsia" w:hAnsi="Times New Roman"/>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sz w:val="24"/>
                <w:szCs w:val="24"/>
                <w:lang w:eastAsia="ru-RU"/>
              </w:rPr>
            </w:pPr>
          </w:p>
        </w:tc>
        <w:tc>
          <w:tcPr>
            <w:tcW w:w="85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10</w:t>
            </w:r>
          </w:p>
        </w:tc>
        <w:tc>
          <w:tcPr>
            <w:tcW w:w="111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30</w:t>
            </w:r>
          </w:p>
        </w:tc>
      </w:tr>
      <w:tr w:rsidR="00293664" w:rsidRPr="00293664" w:rsidTr="003B64EA">
        <w:trPr>
          <w:trHeight w:val="464"/>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heme="minorEastAsia" w:hAnsi="Times New Roman"/>
                <w:sz w:val="24"/>
                <w:szCs w:val="24"/>
                <w:lang w:eastAsia="ru-RU"/>
              </w:rPr>
            </w:pPr>
          </w:p>
        </w:tc>
        <w:tc>
          <w:tcPr>
            <w:tcW w:w="7004" w:type="dxa"/>
            <w:gridSpan w:val="5"/>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heme="minorEastAsia" w:hAnsi="Times New Roman"/>
                <w:b/>
                <w:sz w:val="24"/>
                <w:szCs w:val="24"/>
                <w:lang w:eastAsia="ru-RU"/>
              </w:rPr>
            </w:pPr>
            <w:r w:rsidRPr="00293664">
              <w:rPr>
                <w:rFonts w:ascii="Times New Roman" w:eastAsiaTheme="minorEastAsia" w:hAnsi="Times New Roman"/>
                <w:sz w:val="24"/>
                <w:szCs w:val="24"/>
                <w:lang w:eastAsia="ru-RU"/>
              </w:rPr>
              <w:t>Итого:</w:t>
            </w:r>
          </w:p>
        </w:tc>
        <w:tc>
          <w:tcPr>
            <w:tcW w:w="85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55</w:t>
            </w:r>
          </w:p>
        </w:tc>
        <w:tc>
          <w:tcPr>
            <w:tcW w:w="1118"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heme="minorEastAsia" w:hAnsi="Times New Roman"/>
                <w:b/>
                <w:sz w:val="24"/>
                <w:szCs w:val="24"/>
                <w:lang w:eastAsia="ru-RU"/>
              </w:rPr>
            </w:pPr>
            <w:r w:rsidRPr="00293664">
              <w:rPr>
                <w:rFonts w:ascii="Times New Roman" w:eastAsiaTheme="minorEastAsia" w:hAnsi="Times New Roman"/>
                <w:b/>
                <w:sz w:val="24"/>
                <w:szCs w:val="24"/>
                <w:lang w:eastAsia="ru-RU"/>
              </w:rPr>
              <w:t>100</w:t>
            </w:r>
          </w:p>
        </w:tc>
      </w:tr>
    </w:tbl>
    <w:p w:rsidR="00293664" w:rsidRPr="00293664" w:rsidRDefault="00293664" w:rsidP="00293664">
      <w:pPr>
        <w:autoSpaceDE w:val="0"/>
        <w:autoSpaceDN w:val="0"/>
        <w:adjustRightInd w:val="0"/>
        <w:spacing w:line="360" w:lineRule="auto"/>
        <w:jc w:val="both"/>
        <w:rPr>
          <w:rFonts w:ascii="Times New Roman" w:eastAsiaTheme="minorEastAsia" w:hAnsi="Times New Roman"/>
          <w:b/>
          <w:bCs/>
          <w:sz w:val="24"/>
          <w:szCs w:val="24"/>
          <w:lang w:eastAsia="ru-RU"/>
        </w:rPr>
      </w:pPr>
    </w:p>
    <w:p w:rsidR="00293664" w:rsidRPr="00293664" w:rsidRDefault="00293664" w:rsidP="00293664">
      <w:pPr>
        <w:autoSpaceDE w:val="0"/>
        <w:autoSpaceDN w:val="0"/>
        <w:adjustRightInd w:val="0"/>
        <w:spacing w:line="360" w:lineRule="auto"/>
        <w:jc w:val="both"/>
        <w:rPr>
          <w:rFonts w:ascii="Times New Roman" w:eastAsiaTheme="minorEastAsia" w:hAnsi="Times New Roman"/>
          <w:b/>
          <w:bCs/>
          <w:sz w:val="24"/>
          <w:szCs w:val="24"/>
          <w:lang w:eastAsia="ru-RU"/>
        </w:rPr>
      </w:pPr>
      <w:r w:rsidRPr="00293664">
        <w:rPr>
          <w:rFonts w:ascii="Times New Roman" w:eastAsiaTheme="minorEastAsia" w:hAnsi="Times New Roman"/>
          <w:b/>
          <w:bCs/>
          <w:sz w:val="24"/>
          <w:szCs w:val="24"/>
          <w:lang w:eastAsia="ru-RU"/>
        </w:rPr>
        <w:t>7. Учебно-методическое и информационное обеспечение</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heme="minorEastAsia" w:hAnsi="Times New Roman"/>
          <w:bCs/>
          <w:i/>
          <w:iCs/>
          <w:sz w:val="24"/>
          <w:szCs w:val="24"/>
          <w:lang w:eastAsia="ru-RU"/>
        </w:rPr>
      </w:pPr>
      <w:r w:rsidRPr="00293664">
        <w:rPr>
          <w:rFonts w:ascii="Times New Roman" w:eastAsiaTheme="minorEastAsia" w:hAnsi="Times New Roman"/>
          <w:bCs/>
          <w:i/>
          <w:sz w:val="24"/>
          <w:szCs w:val="24"/>
          <w:lang w:eastAsia="ru-RU"/>
        </w:rPr>
        <w:t xml:space="preserve">7.1. </w:t>
      </w:r>
      <w:r w:rsidRPr="00293664">
        <w:rPr>
          <w:rFonts w:ascii="Times New Roman" w:eastAsiaTheme="minorEastAsia" w:hAnsi="Times New Roman"/>
          <w:bCs/>
          <w:i/>
          <w:iCs/>
          <w:sz w:val="24"/>
          <w:szCs w:val="24"/>
          <w:lang w:eastAsia="ru-RU"/>
        </w:rPr>
        <w:t>Основная литература</w:t>
      </w:r>
    </w:p>
    <w:p w:rsidR="00293664" w:rsidRPr="00293664" w:rsidRDefault="00293664" w:rsidP="00293664">
      <w:pPr>
        <w:numPr>
          <w:ilvl w:val="0"/>
          <w:numId w:val="8"/>
        </w:numPr>
        <w:spacing w:after="0"/>
        <w:jc w:val="both"/>
        <w:rPr>
          <w:rFonts w:ascii="Times New Roman" w:eastAsia="Calibri" w:hAnsi="Times New Roman" w:cs="Times New Roman"/>
          <w:sz w:val="24"/>
          <w:szCs w:val="24"/>
        </w:rPr>
      </w:pPr>
      <w:proofErr w:type="spellStart"/>
      <w:r w:rsidRPr="00293664">
        <w:rPr>
          <w:rFonts w:ascii="Times New Roman" w:eastAsia="Calibri" w:hAnsi="Times New Roman" w:cs="Times New Roman"/>
          <w:sz w:val="24"/>
          <w:szCs w:val="24"/>
        </w:rPr>
        <w:t>Аруцев</w:t>
      </w:r>
      <w:proofErr w:type="spellEnd"/>
      <w:r w:rsidRPr="00293664">
        <w:rPr>
          <w:rFonts w:ascii="Times New Roman" w:eastAsia="Calibri" w:hAnsi="Times New Roman" w:cs="Times New Roman"/>
          <w:sz w:val="24"/>
          <w:szCs w:val="24"/>
        </w:rPr>
        <w:t xml:space="preserve"> А.А. и др. Концепции современного естествознания. – Электронный учебник. Режим доступа:  http://nrc.edu.ru/est  </w:t>
      </w:r>
    </w:p>
    <w:p w:rsidR="00293664" w:rsidRPr="00293664" w:rsidRDefault="00293664" w:rsidP="00293664">
      <w:pPr>
        <w:numPr>
          <w:ilvl w:val="0"/>
          <w:numId w:val="8"/>
        </w:numPr>
        <w:spacing w:after="0"/>
        <w:jc w:val="both"/>
        <w:rPr>
          <w:rFonts w:ascii="Times New Roman" w:eastAsia="Calibri" w:hAnsi="Times New Roman" w:cs="Times New Roman"/>
          <w:sz w:val="24"/>
          <w:szCs w:val="24"/>
        </w:rPr>
      </w:pPr>
      <w:proofErr w:type="spellStart"/>
      <w:r w:rsidRPr="00293664">
        <w:rPr>
          <w:rFonts w:ascii="Times New Roman" w:eastAsia="Calibri" w:hAnsi="Times New Roman" w:cs="Times New Roman"/>
          <w:sz w:val="24"/>
          <w:szCs w:val="24"/>
        </w:rPr>
        <w:lastRenderedPageBreak/>
        <w:t>Найдыш</w:t>
      </w:r>
      <w:proofErr w:type="spellEnd"/>
      <w:r w:rsidRPr="00293664">
        <w:rPr>
          <w:rFonts w:ascii="Times New Roman" w:eastAsia="Calibri" w:hAnsi="Times New Roman" w:cs="Times New Roman"/>
          <w:sz w:val="24"/>
          <w:szCs w:val="24"/>
        </w:rPr>
        <w:t xml:space="preserve"> В.М. Концепции современного естествознания. Электронный учебник. Режим доступа:  http://www.i-u.ru/biblio/archive/naydishev_koncepcija/06.aspx</w:t>
      </w:r>
      <w:r w:rsidRPr="00293664">
        <w:rPr>
          <w:rFonts w:ascii="Times New Roman" w:eastAsia="Calibri" w:hAnsi="Times New Roman" w:cs="Times New Roman"/>
          <w:sz w:val="24"/>
          <w:szCs w:val="24"/>
        </w:rPr>
        <w:tab/>
        <w:t xml:space="preserve"> </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heme="minorEastAsia" w:hAnsi="Times New Roman"/>
          <w:bCs/>
          <w:i/>
          <w:iCs/>
          <w:sz w:val="24"/>
          <w:szCs w:val="24"/>
          <w:lang w:eastAsia="ru-RU"/>
        </w:rPr>
      </w:pPr>
      <w:r w:rsidRPr="00293664">
        <w:rPr>
          <w:rFonts w:ascii="Times New Roman" w:eastAsiaTheme="minorEastAsia" w:hAnsi="Times New Roman"/>
          <w:bCs/>
          <w:i/>
          <w:iCs/>
          <w:sz w:val="24"/>
          <w:szCs w:val="24"/>
          <w:lang w:eastAsia="ru-RU"/>
        </w:rPr>
        <w:t>7.2. Дополнительная литература</w:t>
      </w:r>
    </w:p>
    <w:p w:rsidR="00293664" w:rsidRPr="00293664" w:rsidRDefault="00293664" w:rsidP="00293664">
      <w:pPr>
        <w:spacing w:after="0"/>
        <w:jc w:val="both"/>
        <w:rPr>
          <w:rFonts w:ascii="Times New Roman" w:eastAsia="Calibri" w:hAnsi="Times New Roman" w:cs="Times New Roman"/>
          <w:iCs/>
          <w:sz w:val="24"/>
          <w:szCs w:val="24"/>
        </w:rPr>
      </w:pPr>
      <w:r w:rsidRPr="00293664">
        <w:rPr>
          <w:rFonts w:ascii="Times New Roman" w:eastAsia="Calibri" w:hAnsi="Times New Roman" w:cs="Times New Roman"/>
          <w:iCs/>
          <w:sz w:val="24"/>
          <w:szCs w:val="24"/>
        </w:rPr>
        <w:t>1.</w:t>
      </w:r>
      <w:r w:rsidRPr="00293664">
        <w:rPr>
          <w:rFonts w:ascii="Times New Roman" w:eastAsia="Calibri" w:hAnsi="Times New Roman" w:cs="Times New Roman"/>
          <w:iCs/>
          <w:sz w:val="24"/>
          <w:szCs w:val="24"/>
        </w:rPr>
        <w:tab/>
        <w:t xml:space="preserve">Горелов, А.А. Концепции современного естествознания: </w:t>
      </w:r>
      <w:proofErr w:type="spellStart"/>
      <w:r w:rsidRPr="00293664">
        <w:rPr>
          <w:rFonts w:ascii="Times New Roman" w:eastAsia="Calibri" w:hAnsi="Times New Roman" w:cs="Times New Roman"/>
          <w:iCs/>
          <w:sz w:val="24"/>
          <w:szCs w:val="24"/>
        </w:rPr>
        <w:t>Учеб</w:t>
      </w:r>
      <w:proofErr w:type="gramStart"/>
      <w:r w:rsidRPr="00293664">
        <w:rPr>
          <w:rFonts w:ascii="Times New Roman" w:eastAsia="Calibri" w:hAnsi="Times New Roman" w:cs="Times New Roman"/>
          <w:iCs/>
          <w:sz w:val="24"/>
          <w:szCs w:val="24"/>
        </w:rPr>
        <w:t>.п</w:t>
      </w:r>
      <w:proofErr w:type="gramEnd"/>
      <w:r w:rsidRPr="00293664">
        <w:rPr>
          <w:rFonts w:ascii="Times New Roman" w:eastAsia="Calibri" w:hAnsi="Times New Roman" w:cs="Times New Roman"/>
          <w:iCs/>
          <w:sz w:val="24"/>
          <w:szCs w:val="24"/>
        </w:rPr>
        <w:t>особие</w:t>
      </w:r>
      <w:proofErr w:type="spellEnd"/>
      <w:r w:rsidRPr="00293664">
        <w:rPr>
          <w:rFonts w:ascii="Times New Roman" w:eastAsia="Calibri" w:hAnsi="Times New Roman" w:cs="Times New Roman"/>
          <w:iCs/>
          <w:sz w:val="24"/>
          <w:szCs w:val="24"/>
        </w:rPr>
        <w:t xml:space="preserve"> для Бакалавров: рек. Науч</w:t>
      </w:r>
      <w:proofErr w:type="gramStart"/>
      <w:r w:rsidRPr="00293664">
        <w:rPr>
          <w:rFonts w:ascii="Times New Roman" w:eastAsia="Calibri" w:hAnsi="Times New Roman" w:cs="Times New Roman"/>
          <w:iCs/>
          <w:sz w:val="24"/>
          <w:szCs w:val="24"/>
        </w:rPr>
        <w:t>.-</w:t>
      </w:r>
      <w:proofErr w:type="gramEnd"/>
      <w:r w:rsidRPr="00293664">
        <w:rPr>
          <w:rFonts w:ascii="Times New Roman" w:eastAsia="Calibri" w:hAnsi="Times New Roman" w:cs="Times New Roman"/>
          <w:iCs/>
          <w:sz w:val="24"/>
          <w:szCs w:val="24"/>
        </w:rPr>
        <w:t xml:space="preserve">метод. Советом </w:t>
      </w:r>
      <w:proofErr w:type="spellStart"/>
      <w:r w:rsidRPr="00293664">
        <w:rPr>
          <w:rFonts w:ascii="Times New Roman" w:eastAsia="Calibri" w:hAnsi="Times New Roman" w:cs="Times New Roman"/>
          <w:iCs/>
          <w:sz w:val="24"/>
          <w:szCs w:val="24"/>
        </w:rPr>
        <w:t>М-ва</w:t>
      </w:r>
      <w:proofErr w:type="spellEnd"/>
      <w:r w:rsidRPr="00293664">
        <w:rPr>
          <w:rFonts w:ascii="Times New Roman" w:eastAsia="Calibri" w:hAnsi="Times New Roman" w:cs="Times New Roman"/>
          <w:iCs/>
          <w:sz w:val="24"/>
          <w:szCs w:val="24"/>
        </w:rPr>
        <w:t xml:space="preserve"> образования и науки РФ / А.А.Горелов.- 3-е изд., </w:t>
      </w:r>
      <w:proofErr w:type="spellStart"/>
      <w:r w:rsidRPr="00293664">
        <w:rPr>
          <w:rFonts w:ascii="Times New Roman" w:eastAsia="Calibri" w:hAnsi="Times New Roman" w:cs="Times New Roman"/>
          <w:iCs/>
          <w:sz w:val="24"/>
          <w:szCs w:val="24"/>
        </w:rPr>
        <w:t>переаб</w:t>
      </w:r>
      <w:proofErr w:type="spellEnd"/>
      <w:r w:rsidRPr="00293664">
        <w:rPr>
          <w:rFonts w:ascii="Times New Roman" w:eastAsia="Calibri" w:hAnsi="Times New Roman" w:cs="Times New Roman"/>
          <w:iCs/>
          <w:sz w:val="24"/>
          <w:szCs w:val="24"/>
        </w:rPr>
        <w:t>. и доп.- М.: Академия,,  2012.- 510 с.</w:t>
      </w:r>
    </w:p>
    <w:p w:rsidR="00293664" w:rsidRPr="00293664" w:rsidRDefault="00293664" w:rsidP="00293664">
      <w:pPr>
        <w:spacing w:after="0"/>
        <w:jc w:val="both"/>
        <w:rPr>
          <w:rFonts w:ascii="Times New Roman" w:eastAsia="Calibri" w:hAnsi="Times New Roman" w:cs="Times New Roman"/>
          <w:iCs/>
          <w:sz w:val="24"/>
          <w:szCs w:val="24"/>
        </w:rPr>
      </w:pPr>
      <w:r w:rsidRPr="00293664">
        <w:rPr>
          <w:rFonts w:ascii="Times New Roman" w:eastAsia="Calibri" w:hAnsi="Times New Roman" w:cs="Times New Roman"/>
          <w:iCs/>
          <w:sz w:val="24"/>
          <w:szCs w:val="24"/>
        </w:rPr>
        <w:t>2.</w:t>
      </w:r>
      <w:r w:rsidRPr="00293664">
        <w:rPr>
          <w:rFonts w:ascii="Times New Roman" w:eastAsia="Calibri" w:hAnsi="Times New Roman" w:cs="Times New Roman"/>
          <w:iCs/>
          <w:sz w:val="24"/>
          <w:szCs w:val="24"/>
        </w:rPr>
        <w:tab/>
        <w:t>Свиридов В.В. Концепции современного естествознания: Учебное пособие.- 2-изд. – СПб</w:t>
      </w:r>
      <w:proofErr w:type="gramStart"/>
      <w:r w:rsidRPr="00293664">
        <w:rPr>
          <w:rFonts w:ascii="Times New Roman" w:eastAsia="Calibri" w:hAnsi="Times New Roman" w:cs="Times New Roman"/>
          <w:iCs/>
          <w:sz w:val="24"/>
          <w:szCs w:val="24"/>
        </w:rPr>
        <w:t xml:space="preserve">.: </w:t>
      </w:r>
      <w:proofErr w:type="gramEnd"/>
      <w:r w:rsidRPr="00293664">
        <w:rPr>
          <w:rFonts w:ascii="Times New Roman" w:eastAsia="Calibri" w:hAnsi="Times New Roman" w:cs="Times New Roman"/>
          <w:iCs/>
          <w:sz w:val="24"/>
          <w:szCs w:val="24"/>
        </w:rPr>
        <w:t>Питер, 2008. – 349с.</w:t>
      </w:r>
    </w:p>
    <w:p w:rsidR="00293664" w:rsidRPr="00293664" w:rsidRDefault="00293664" w:rsidP="00293664">
      <w:pPr>
        <w:spacing w:after="0"/>
        <w:jc w:val="both"/>
        <w:rPr>
          <w:rFonts w:ascii="Times New Roman" w:eastAsia="Calibri" w:hAnsi="Times New Roman" w:cs="Times New Roman"/>
          <w:iCs/>
          <w:sz w:val="24"/>
          <w:szCs w:val="24"/>
        </w:rPr>
      </w:pPr>
      <w:r w:rsidRPr="00293664">
        <w:rPr>
          <w:rFonts w:ascii="Times New Roman" w:eastAsia="Calibri" w:hAnsi="Times New Roman" w:cs="Times New Roman"/>
          <w:iCs/>
          <w:sz w:val="24"/>
          <w:szCs w:val="24"/>
        </w:rPr>
        <w:t>3.</w:t>
      </w:r>
      <w:r w:rsidRPr="00293664">
        <w:rPr>
          <w:rFonts w:ascii="Times New Roman" w:eastAsia="Calibri" w:hAnsi="Times New Roman" w:cs="Times New Roman"/>
          <w:iCs/>
          <w:sz w:val="24"/>
          <w:szCs w:val="24"/>
        </w:rPr>
        <w:tab/>
      </w:r>
      <w:proofErr w:type="spellStart"/>
      <w:r w:rsidRPr="00293664">
        <w:rPr>
          <w:rFonts w:ascii="Times New Roman" w:eastAsia="Calibri" w:hAnsi="Times New Roman" w:cs="Times New Roman"/>
          <w:iCs/>
          <w:sz w:val="24"/>
          <w:szCs w:val="24"/>
        </w:rPr>
        <w:t>Карпенков</w:t>
      </w:r>
      <w:proofErr w:type="spellEnd"/>
      <w:r w:rsidRPr="00293664">
        <w:rPr>
          <w:rFonts w:ascii="Times New Roman" w:eastAsia="Calibri" w:hAnsi="Times New Roman" w:cs="Times New Roman"/>
          <w:iCs/>
          <w:sz w:val="24"/>
          <w:szCs w:val="24"/>
        </w:rPr>
        <w:t xml:space="preserve"> С.Х. Концепции современного естествознания: Учебник</w:t>
      </w:r>
      <w:proofErr w:type="gramStart"/>
      <w:r w:rsidRPr="00293664">
        <w:rPr>
          <w:rFonts w:ascii="Times New Roman" w:eastAsia="Calibri" w:hAnsi="Times New Roman" w:cs="Times New Roman"/>
          <w:iCs/>
          <w:sz w:val="24"/>
          <w:szCs w:val="24"/>
        </w:rPr>
        <w:t>.-</w:t>
      </w:r>
      <w:proofErr w:type="gramEnd"/>
      <w:r w:rsidRPr="00293664">
        <w:rPr>
          <w:rFonts w:ascii="Times New Roman" w:eastAsia="Calibri" w:hAnsi="Times New Roman" w:cs="Times New Roman"/>
          <w:iCs/>
          <w:sz w:val="24"/>
          <w:szCs w:val="24"/>
        </w:rPr>
        <w:t>М. Высшая школа. 2007. - 334 с.</w:t>
      </w:r>
    </w:p>
    <w:p w:rsidR="00293664" w:rsidRPr="00293664" w:rsidRDefault="00293664" w:rsidP="00293664">
      <w:pPr>
        <w:spacing w:after="0"/>
        <w:jc w:val="both"/>
        <w:rPr>
          <w:rFonts w:ascii="Times New Roman" w:eastAsia="Calibri" w:hAnsi="Times New Roman" w:cs="Times New Roman"/>
          <w:iCs/>
          <w:sz w:val="24"/>
          <w:szCs w:val="24"/>
        </w:rPr>
      </w:pPr>
      <w:r w:rsidRPr="00293664">
        <w:rPr>
          <w:rFonts w:ascii="Times New Roman" w:eastAsia="Calibri" w:hAnsi="Times New Roman" w:cs="Times New Roman"/>
          <w:iCs/>
          <w:sz w:val="24"/>
          <w:szCs w:val="24"/>
        </w:rPr>
        <w:t>4.</w:t>
      </w:r>
      <w:r w:rsidRPr="00293664">
        <w:rPr>
          <w:rFonts w:ascii="Times New Roman" w:eastAsia="Calibri" w:hAnsi="Times New Roman" w:cs="Times New Roman"/>
          <w:iCs/>
          <w:sz w:val="24"/>
          <w:szCs w:val="24"/>
        </w:rPr>
        <w:tab/>
        <w:t>Канке В.А. Концепции современного естествознания: Учебник для ВУЗов. Издание 2-е исправленное.- М.: Логос, 2007.- 367 с.</w:t>
      </w:r>
    </w:p>
    <w:p w:rsidR="00293664" w:rsidRPr="00293664" w:rsidRDefault="00293664" w:rsidP="00293664">
      <w:pPr>
        <w:spacing w:after="0"/>
        <w:jc w:val="both"/>
        <w:rPr>
          <w:rFonts w:ascii="Times New Roman" w:eastAsia="Calibri" w:hAnsi="Times New Roman" w:cs="Times New Roman"/>
          <w:iCs/>
          <w:sz w:val="24"/>
          <w:szCs w:val="24"/>
        </w:rPr>
      </w:pPr>
      <w:r w:rsidRPr="00293664">
        <w:rPr>
          <w:rFonts w:ascii="Times New Roman" w:eastAsia="Calibri" w:hAnsi="Times New Roman" w:cs="Times New Roman"/>
          <w:iCs/>
          <w:sz w:val="24"/>
          <w:szCs w:val="24"/>
        </w:rPr>
        <w:t>5.</w:t>
      </w:r>
      <w:r w:rsidRPr="00293664">
        <w:rPr>
          <w:rFonts w:ascii="Times New Roman" w:eastAsia="Calibri" w:hAnsi="Times New Roman" w:cs="Times New Roman"/>
          <w:sz w:val="24"/>
          <w:szCs w:val="24"/>
        </w:rPr>
        <w:t xml:space="preserve"> </w:t>
      </w:r>
      <w:proofErr w:type="spellStart"/>
      <w:r w:rsidRPr="00293664">
        <w:rPr>
          <w:rFonts w:ascii="Times New Roman" w:eastAsia="Calibri" w:hAnsi="Times New Roman" w:cs="Times New Roman"/>
          <w:sz w:val="24"/>
          <w:szCs w:val="24"/>
        </w:rPr>
        <w:t>Рузавин</w:t>
      </w:r>
      <w:proofErr w:type="spellEnd"/>
      <w:r w:rsidRPr="00293664">
        <w:rPr>
          <w:rFonts w:ascii="Times New Roman" w:eastAsia="Calibri" w:hAnsi="Times New Roman" w:cs="Times New Roman"/>
          <w:sz w:val="24"/>
          <w:szCs w:val="24"/>
        </w:rPr>
        <w:t xml:space="preserve"> Г.И. Концепции современного естествознания: Учебник для студентов вузов. (Электронный ресурс) – М.: ЮНИТИ - </w:t>
      </w:r>
      <w:proofErr w:type="gramStart"/>
      <w:r w:rsidRPr="00293664">
        <w:rPr>
          <w:rFonts w:ascii="Times New Roman" w:eastAsia="Calibri" w:hAnsi="Times New Roman" w:cs="Times New Roman"/>
          <w:sz w:val="24"/>
          <w:szCs w:val="24"/>
        </w:rPr>
        <w:t>ДАНА</w:t>
      </w:r>
      <w:proofErr w:type="gramEnd"/>
      <w:r w:rsidRPr="00293664">
        <w:rPr>
          <w:rFonts w:ascii="Times New Roman" w:eastAsia="Calibri" w:hAnsi="Times New Roman" w:cs="Times New Roman"/>
          <w:sz w:val="24"/>
          <w:szCs w:val="24"/>
        </w:rPr>
        <w:t>, 2011.</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iCs/>
          <w:sz w:val="24"/>
          <w:szCs w:val="24"/>
        </w:rPr>
        <w:t>6.</w:t>
      </w:r>
      <w:r w:rsidRPr="00293664">
        <w:rPr>
          <w:rFonts w:ascii="Times New Roman" w:eastAsia="Calibri" w:hAnsi="Times New Roman" w:cs="Times New Roman"/>
          <w:sz w:val="24"/>
          <w:szCs w:val="24"/>
        </w:rPr>
        <w:t xml:space="preserve"> Рыбалов Л.Б. Концепции современного естествознания: Учебное пособие для студентов вузов. (Электронный ресурс) – М.: ЮНИТИ - </w:t>
      </w:r>
      <w:proofErr w:type="gramStart"/>
      <w:r w:rsidRPr="00293664">
        <w:rPr>
          <w:rFonts w:ascii="Times New Roman" w:eastAsia="Calibri" w:hAnsi="Times New Roman" w:cs="Times New Roman"/>
          <w:sz w:val="24"/>
          <w:szCs w:val="24"/>
        </w:rPr>
        <w:t>ДАНА</w:t>
      </w:r>
      <w:proofErr w:type="gramEnd"/>
      <w:r w:rsidRPr="00293664">
        <w:rPr>
          <w:rFonts w:ascii="Times New Roman" w:eastAsia="Calibri" w:hAnsi="Times New Roman" w:cs="Times New Roman"/>
          <w:sz w:val="24"/>
          <w:szCs w:val="24"/>
        </w:rPr>
        <w:t>, 2011.</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7. Философские проблемы естествознания</w:t>
      </w:r>
      <w:proofErr w:type="gramStart"/>
      <w:r w:rsidRPr="00293664">
        <w:rPr>
          <w:rFonts w:ascii="Times New Roman" w:eastAsia="Calibri" w:hAnsi="Times New Roman" w:cs="Times New Roman"/>
          <w:sz w:val="24"/>
          <w:szCs w:val="24"/>
        </w:rPr>
        <w:t xml:space="preserve"> / П</w:t>
      </w:r>
      <w:proofErr w:type="gramEnd"/>
      <w:r w:rsidRPr="00293664">
        <w:rPr>
          <w:rFonts w:ascii="Times New Roman" w:eastAsia="Calibri" w:hAnsi="Times New Roman" w:cs="Times New Roman"/>
          <w:sz w:val="24"/>
          <w:szCs w:val="24"/>
        </w:rPr>
        <w:t xml:space="preserve">од ред. С.Т. Мелюхина, - М.: </w:t>
      </w:r>
      <w:proofErr w:type="spellStart"/>
      <w:r w:rsidRPr="00293664">
        <w:rPr>
          <w:rFonts w:ascii="Times New Roman" w:eastAsia="Calibri" w:hAnsi="Times New Roman" w:cs="Times New Roman"/>
          <w:sz w:val="24"/>
          <w:szCs w:val="24"/>
        </w:rPr>
        <w:t>Высш</w:t>
      </w:r>
      <w:proofErr w:type="spellEnd"/>
      <w:r w:rsidRPr="00293664">
        <w:rPr>
          <w:rFonts w:ascii="Times New Roman" w:eastAsia="Calibri" w:hAnsi="Times New Roman" w:cs="Times New Roman"/>
          <w:sz w:val="24"/>
          <w:szCs w:val="24"/>
        </w:rPr>
        <w:t xml:space="preserve">. </w:t>
      </w:r>
      <w:proofErr w:type="spellStart"/>
      <w:r w:rsidRPr="00293664">
        <w:rPr>
          <w:rFonts w:ascii="Times New Roman" w:eastAsia="Calibri" w:hAnsi="Times New Roman" w:cs="Times New Roman"/>
          <w:sz w:val="24"/>
          <w:szCs w:val="24"/>
        </w:rPr>
        <w:t>шк</w:t>
      </w:r>
      <w:proofErr w:type="spellEnd"/>
      <w:r w:rsidRPr="00293664">
        <w:rPr>
          <w:rFonts w:ascii="Times New Roman" w:eastAsia="Calibri" w:hAnsi="Times New Roman" w:cs="Times New Roman"/>
          <w:sz w:val="24"/>
          <w:szCs w:val="24"/>
        </w:rPr>
        <w:t>., 1985. - С. 304-306, 311-342, 346-352.</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xml:space="preserve">8. </w:t>
      </w:r>
      <w:proofErr w:type="spellStart"/>
      <w:r w:rsidRPr="00293664">
        <w:rPr>
          <w:rFonts w:ascii="Times New Roman" w:eastAsia="Calibri" w:hAnsi="Times New Roman" w:cs="Times New Roman"/>
          <w:sz w:val="24"/>
          <w:szCs w:val="24"/>
        </w:rPr>
        <w:t>Карнешов</w:t>
      </w:r>
      <w:proofErr w:type="spellEnd"/>
      <w:r w:rsidRPr="00293664">
        <w:rPr>
          <w:rFonts w:ascii="Times New Roman" w:eastAsia="Calibri" w:hAnsi="Times New Roman" w:cs="Times New Roman"/>
          <w:sz w:val="24"/>
          <w:szCs w:val="24"/>
        </w:rPr>
        <w:t xml:space="preserve"> С.Х. Концепции современного естествознания. — М.: Культура и спорт, ЮНИТИ, 1997. - 520 с.</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9. Моисеев Н. Человек и ноосфера. — М.: Мол. Гвардия, 1990.-351 с.</w:t>
      </w:r>
    </w:p>
    <w:p w:rsidR="00293664" w:rsidRPr="00293664" w:rsidRDefault="00293664" w:rsidP="00293664">
      <w:pPr>
        <w:spacing w:after="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xml:space="preserve">10. </w:t>
      </w:r>
      <w:proofErr w:type="spellStart"/>
      <w:r w:rsidRPr="00293664">
        <w:rPr>
          <w:rFonts w:ascii="Times New Roman" w:eastAsia="Calibri" w:hAnsi="Times New Roman" w:cs="Times New Roman"/>
          <w:sz w:val="24"/>
          <w:szCs w:val="24"/>
        </w:rPr>
        <w:t>Шумлянский</w:t>
      </w:r>
      <w:proofErr w:type="spellEnd"/>
      <w:r w:rsidRPr="00293664">
        <w:rPr>
          <w:rFonts w:ascii="Times New Roman" w:eastAsia="Calibri" w:hAnsi="Times New Roman" w:cs="Times New Roman"/>
          <w:sz w:val="24"/>
          <w:szCs w:val="24"/>
        </w:rPr>
        <w:t xml:space="preserve"> И. И. Картина мироздания. — М.: Мысль, 1990. - 63 с.</w:t>
      </w:r>
    </w:p>
    <w:p w:rsidR="00293664" w:rsidRPr="00293664" w:rsidRDefault="00293664" w:rsidP="00293664">
      <w:pPr>
        <w:spacing w:after="0"/>
        <w:jc w:val="both"/>
        <w:rPr>
          <w:rFonts w:ascii="Times New Roman" w:eastAsia="Times New Roman" w:hAnsi="Times New Roman" w:cs="Times New Roman"/>
          <w:bCs/>
          <w:i/>
          <w:iCs/>
          <w:sz w:val="24"/>
          <w:szCs w:val="24"/>
          <w:lang w:eastAsia="ru-RU"/>
        </w:rPr>
      </w:pP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lang w:eastAsia="ru-RU"/>
        </w:rPr>
      </w:pPr>
      <w:r w:rsidRPr="00293664">
        <w:rPr>
          <w:rFonts w:ascii="Times New Roman" w:eastAsia="Times New Roman" w:hAnsi="Times New Roman" w:cs="Times New Roman"/>
          <w:bCs/>
          <w:i/>
          <w:iCs/>
          <w:sz w:val="24"/>
          <w:szCs w:val="24"/>
          <w:lang w:eastAsia="ru-RU"/>
        </w:rPr>
        <w:t xml:space="preserve">7.3. Перечень учебно-методического обеспечения для самостоятельной работы </w:t>
      </w:r>
      <w:proofErr w:type="gramStart"/>
      <w:r w:rsidRPr="00293664">
        <w:rPr>
          <w:rFonts w:ascii="Times New Roman" w:eastAsia="Times New Roman" w:hAnsi="Times New Roman" w:cs="Times New Roman"/>
          <w:bCs/>
          <w:i/>
          <w:iCs/>
          <w:sz w:val="24"/>
          <w:szCs w:val="24"/>
          <w:lang w:eastAsia="ru-RU"/>
        </w:rPr>
        <w:t>обучающихся</w:t>
      </w:r>
      <w:proofErr w:type="gramEnd"/>
      <w:r w:rsidRPr="00293664">
        <w:rPr>
          <w:rFonts w:ascii="Times New Roman" w:eastAsia="Times New Roman" w:hAnsi="Times New Roman" w:cs="Times New Roman"/>
          <w:bCs/>
          <w:i/>
          <w:iCs/>
          <w:sz w:val="24"/>
          <w:szCs w:val="24"/>
          <w:lang w:eastAsia="ru-RU"/>
        </w:rPr>
        <w:t xml:space="preserve"> по дисциплине</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293664">
        <w:rPr>
          <w:rFonts w:ascii="Times New Roman" w:eastAsia="Times New Roman" w:hAnsi="Times New Roman" w:cs="Times New Roman"/>
          <w:bCs/>
          <w:iCs/>
          <w:sz w:val="24"/>
          <w:szCs w:val="24"/>
        </w:rPr>
        <w:t xml:space="preserve">Учебно-методическое обеспечение для самостоятельной работы </w:t>
      </w:r>
      <w:proofErr w:type="gramStart"/>
      <w:r w:rsidRPr="00293664">
        <w:rPr>
          <w:rFonts w:ascii="Times New Roman" w:eastAsia="Times New Roman" w:hAnsi="Times New Roman" w:cs="Times New Roman"/>
          <w:bCs/>
          <w:iCs/>
          <w:sz w:val="24"/>
          <w:szCs w:val="24"/>
        </w:rPr>
        <w:t>обучающихся</w:t>
      </w:r>
      <w:proofErr w:type="gramEnd"/>
      <w:r w:rsidRPr="00293664">
        <w:rPr>
          <w:rFonts w:ascii="Times New Roman" w:eastAsia="Times New Roman" w:hAnsi="Times New Roman" w:cs="Times New Roman"/>
          <w:bCs/>
          <w:iCs/>
          <w:sz w:val="24"/>
          <w:szCs w:val="24"/>
        </w:rPr>
        <w:t xml:space="preserve"> по дисциплине представлено в электронном учебно-методическом комплексе по адресу: </w:t>
      </w:r>
    </w:p>
    <w:p w:rsidR="00293664" w:rsidRPr="00293664" w:rsidRDefault="000D74D4" w:rsidP="00293664">
      <w:pPr>
        <w:spacing w:after="0"/>
        <w:rPr>
          <w:rFonts w:ascii="Times New Roman" w:eastAsia="Calibri" w:hAnsi="Times New Roman" w:cs="Times New Roman"/>
          <w:sz w:val="24"/>
          <w:szCs w:val="24"/>
        </w:rPr>
      </w:pPr>
      <w:hyperlink r:id="rId11" w:history="1">
        <w:r w:rsidR="00293664" w:rsidRPr="00293664">
          <w:rPr>
            <w:rFonts w:ascii="Times New Roman" w:eastAsia="Calibri" w:hAnsi="Times New Roman" w:cs="Times New Roman"/>
            <w:color w:val="0000FF"/>
            <w:sz w:val="24"/>
            <w:szCs w:val="24"/>
            <w:u w:val="single"/>
          </w:rPr>
          <w:t>https://edu.mininuniver.ru/enrol/index.php?id=2849</w:t>
        </w:r>
      </w:hyperlink>
    </w:p>
    <w:p w:rsidR="00293664" w:rsidRPr="00293664" w:rsidRDefault="00293664" w:rsidP="00293664">
      <w:pPr>
        <w:spacing w:after="0"/>
        <w:rPr>
          <w:rFonts w:ascii="Times New Roman" w:eastAsia="Calibri" w:hAnsi="Times New Roman" w:cs="Times New Roman"/>
          <w:sz w:val="24"/>
          <w:szCs w:val="24"/>
          <w:lang w:eastAsia="ru-RU"/>
        </w:rPr>
      </w:pP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heme="minorEastAsia" w:hAnsi="Times New Roman"/>
          <w:bCs/>
          <w:i/>
          <w:iCs/>
          <w:sz w:val="24"/>
          <w:szCs w:val="24"/>
          <w:lang w:eastAsia="ru-RU"/>
        </w:rPr>
      </w:pPr>
      <w:r w:rsidRPr="00293664">
        <w:rPr>
          <w:rFonts w:ascii="Times New Roman" w:eastAsiaTheme="minorEastAsia"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293664" w:rsidRPr="00293664" w:rsidRDefault="00293664" w:rsidP="00792192">
      <w:pPr>
        <w:numPr>
          <w:ilvl w:val="0"/>
          <w:numId w:val="11"/>
        </w:numPr>
        <w:spacing w:after="0"/>
        <w:ind w:left="0" w:firstLine="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xml:space="preserve">http://www.limm.mgimo.ru/science/ - курс лекций профессора МГИМО А.К. </w:t>
      </w:r>
      <w:proofErr w:type="spellStart"/>
      <w:r w:rsidRPr="00293664">
        <w:rPr>
          <w:rFonts w:ascii="Times New Roman" w:eastAsia="Calibri" w:hAnsi="Times New Roman" w:cs="Times New Roman"/>
          <w:sz w:val="24"/>
          <w:szCs w:val="24"/>
        </w:rPr>
        <w:t>Иванова-Шиц</w:t>
      </w:r>
      <w:proofErr w:type="spellEnd"/>
      <w:r w:rsidRPr="00293664">
        <w:rPr>
          <w:rFonts w:ascii="Times New Roman" w:eastAsia="Calibri" w:hAnsi="Times New Roman" w:cs="Times New Roman"/>
          <w:sz w:val="24"/>
          <w:szCs w:val="24"/>
        </w:rPr>
        <w:t xml:space="preserve"> «Концепции современного естествознания или Вселенная, жизнь, разум».</w:t>
      </w:r>
    </w:p>
    <w:p w:rsidR="00293664" w:rsidRPr="00293664" w:rsidRDefault="00293664" w:rsidP="00792192">
      <w:pPr>
        <w:numPr>
          <w:ilvl w:val="0"/>
          <w:numId w:val="11"/>
        </w:numPr>
        <w:spacing w:after="0"/>
        <w:ind w:left="0" w:firstLine="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 xml:space="preserve">http://www.philosophy.ru/edu/ref/kse/siparov/ - курс лекций С.В. </w:t>
      </w:r>
      <w:proofErr w:type="spellStart"/>
      <w:r w:rsidRPr="00293664">
        <w:rPr>
          <w:rFonts w:ascii="Times New Roman" w:eastAsia="Calibri" w:hAnsi="Times New Roman" w:cs="Times New Roman"/>
          <w:sz w:val="24"/>
          <w:szCs w:val="24"/>
        </w:rPr>
        <w:t>Сипарова</w:t>
      </w:r>
      <w:proofErr w:type="spellEnd"/>
      <w:r w:rsidRPr="00293664">
        <w:rPr>
          <w:rFonts w:ascii="Times New Roman" w:eastAsia="Calibri" w:hAnsi="Times New Roman" w:cs="Times New Roman"/>
          <w:sz w:val="24"/>
          <w:szCs w:val="24"/>
        </w:rPr>
        <w:t xml:space="preserve"> «Концепции современного естествознания».</w:t>
      </w:r>
    </w:p>
    <w:p w:rsidR="00293664" w:rsidRPr="00293664" w:rsidRDefault="00293664" w:rsidP="00792192">
      <w:pPr>
        <w:numPr>
          <w:ilvl w:val="0"/>
          <w:numId w:val="11"/>
        </w:numPr>
        <w:spacing w:after="0"/>
        <w:ind w:left="0" w:firstLine="0"/>
        <w:jc w:val="both"/>
        <w:rPr>
          <w:rFonts w:ascii="Times New Roman" w:eastAsia="Calibri" w:hAnsi="Times New Roman" w:cs="Times New Roman"/>
          <w:sz w:val="24"/>
          <w:szCs w:val="24"/>
        </w:rPr>
      </w:pPr>
      <w:r w:rsidRPr="00293664">
        <w:rPr>
          <w:rFonts w:ascii="Times New Roman" w:eastAsia="Calibri" w:hAnsi="Times New Roman" w:cs="Times New Roman"/>
          <w:sz w:val="24"/>
          <w:szCs w:val="24"/>
        </w:rPr>
        <w:t>http://video.yandex.ru/users/rusdmtry/view/34/ - видеозапись лекции Н. Левашова «Концепция естествознания на современном этапе».</w:t>
      </w:r>
    </w:p>
    <w:p w:rsidR="00293664" w:rsidRPr="00293664" w:rsidRDefault="00293664" w:rsidP="00293664">
      <w:pPr>
        <w:tabs>
          <w:tab w:val="left" w:pos="708"/>
          <w:tab w:val="left" w:pos="7137"/>
        </w:tabs>
        <w:spacing w:after="0"/>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ab/>
      </w:r>
      <w:r w:rsidRPr="00293664">
        <w:rPr>
          <w:rFonts w:ascii="Times New Roman" w:eastAsia="Times New Roman" w:hAnsi="Times New Roman" w:cs="Times New Roman"/>
          <w:b/>
          <w:bCs/>
          <w:sz w:val="24"/>
          <w:szCs w:val="24"/>
          <w:lang w:eastAsia="ru-RU"/>
        </w:rPr>
        <w:tab/>
      </w:r>
    </w:p>
    <w:p w:rsidR="00293664" w:rsidRPr="00293664" w:rsidRDefault="00293664" w:rsidP="00293664">
      <w:pPr>
        <w:autoSpaceDE w:val="0"/>
        <w:autoSpaceDN w:val="0"/>
        <w:adjustRightInd w:val="0"/>
        <w:spacing w:after="0"/>
        <w:jc w:val="both"/>
        <w:rPr>
          <w:rFonts w:ascii="Times New Roman" w:eastAsiaTheme="minorEastAsia" w:hAnsi="Times New Roman"/>
          <w:b/>
          <w:bCs/>
          <w:sz w:val="24"/>
          <w:szCs w:val="24"/>
          <w:lang w:eastAsia="ru-RU"/>
        </w:rPr>
      </w:pPr>
      <w:r w:rsidRPr="00293664">
        <w:rPr>
          <w:rFonts w:ascii="Times New Roman" w:eastAsiaTheme="minorEastAsia" w:hAnsi="Times New Roman"/>
          <w:b/>
          <w:bCs/>
          <w:sz w:val="24"/>
          <w:szCs w:val="24"/>
          <w:lang w:eastAsia="ru-RU"/>
        </w:rPr>
        <w:t>8. Фонды оценочных средств</w:t>
      </w:r>
    </w:p>
    <w:p w:rsidR="00293664" w:rsidRPr="00293664" w:rsidRDefault="00293664" w:rsidP="00293664">
      <w:pPr>
        <w:spacing w:after="0"/>
        <w:jc w:val="both"/>
        <w:rPr>
          <w:rFonts w:ascii="Times New Roman" w:eastAsiaTheme="minorEastAsia" w:hAnsi="Times New Roman"/>
          <w:spacing w:val="-4"/>
          <w:sz w:val="24"/>
          <w:szCs w:val="24"/>
          <w:lang w:eastAsia="ru-RU"/>
        </w:rPr>
      </w:pPr>
      <w:r w:rsidRPr="00293664">
        <w:rPr>
          <w:rFonts w:ascii="Times New Roman" w:eastAsiaTheme="minorEastAsia" w:hAnsi="Times New Roman"/>
          <w:spacing w:val="-4"/>
          <w:sz w:val="24"/>
          <w:szCs w:val="24"/>
          <w:lang w:eastAsia="ru-RU"/>
        </w:rPr>
        <w:t>Фонд оценочных сре</w:t>
      </w:r>
      <w:proofErr w:type="gramStart"/>
      <w:r w:rsidRPr="00293664">
        <w:rPr>
          <w:rFonts w:ascii="Times New Roman" w:eastAsiaTheme="minorEastAsia" w:hAnsi="Times New Roman"/>
          <w:spacing w:val="-4"/>
          <w:sz w:val="24"/>
          <w:szCs w:val="24"/>
          <w:lang w:eastAsia="ru-RU"/>
        </w:rPr>
        <w:t>дств пр</w:t>
      </w:r>
      <w:proofErr w:type="gramEnd"/>
      <w:r w:rsidRPr="00293664">
        <w:rPr>
          <w:rFonts w:ascii="Times New Roman" w:eastAsiaTheme="minorEastAsia" w:hAnsi="Times New Roman"/>
          <w:spacing w:val="-4"/>
          <w:sz w:val="24"/>
          <w:szCs w:val="24"/>
          <w:lang w:eastAsia="ru-RU"/>
        </w:rPr>
        <w:t>едставлен в Приложении 1.</w:t>
      </w:r>
    </w:p>
    <w:p w:rsidR="00293664" w:rsidRPr="00293664" w:rsidRDefault="00293664" w:rsidP="00293664">
      <w:pPr>
        <w:autoSpaceDE w:val="0"/>
        <w:autoSpaceDN w:val="0"/>
        <w:adjustRightInd w:val="0"/>
        <w:spacing w:after="0"/>
        <w:jc w:val="both"/>
        <w:rPr>
          <w:rFonts w:ascii="Times New Roman" w:eastAsiaTheme="minorEastAsia" w:hAnsi="Times New Roman"/>
          <w:b/>
          <w:bCs/>
          <w:sz w:val="24"/>
          <w:szCs w:val="24"/>
          <w:lang w:eastAsia="ru-RU"/>
        </w:rPr>
      </w:pPr>
    </w:p>
    <w:p w:rsidR="00293664" w:rsidRPr="00293664" w:rsidRDefault="00293664" w:rsidP="00293664">
      <w:pPr>
        <w:autoSpaceDE w:val="0"/>
        <w:autoSpaceDN w:val="0"/>
        <w:adjustRightInd w:val="0"/>
        <w:spacing w:after="0"/>
        <w:jc w:val="both"/>
        <w:rPr>
          <w:rFonts w:ascii="Times New Roman" w:eastAsiaTheme="minorEastAsia" w:hAnsi="Times New Roman"/>
          <w:b/>
          <w:bCs/>
          <w:sz w:val="24"/>
          <w:szCs w:val="24"/>
          <w:lang w:eastAsia="ru-RU"/>
        </w:rPr>
      </w:pPr>
      <w:r w:rsidRPr="00293664">
        <w:rPr>
          <w:rFonts w:ascii="Times New Roman" w:eastAsiaTheme="minorEastAsia" w:hAnsi="Times New Roman"/>
          <w:b/>
          <w:bCs/>
          <w:sz w:val="24"/>
          <w:szCs w:val="24"/>
          <w:lang w:eastAsia="ru-RU"/>
        </w:rPr>
        <w:t>9. Материально-техническое обеспечение образовательного процесса по дисциплине</w:t>
      </w:r>
    </w:p>
    <w:p w:rsidR="00293664" w:rsidRPr="00293664" w:rsidRDefault="00293664" w:rsidP="00293664">
      <w:pPr>
        <w:spacing w:line="36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9.2.1. Перечень программного обеспечения:</w:t>
      </w:r>
    </w:p>
    <w:p w:rsidR="00293664" w:rsidRPr="00293664" w:rsidRDefault="00293664" w:rsidP="00293664">
      <w:pPr>
        <w:spacing w:line="36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lastRenderedPageBreak/>
        <w:t xml:space="preserve">Общесистемные программы: пакет программ </w:t>
      </w:r>
      <w:proofErr w:type="spellStart"/>
      <w:r w:rsidRPr="00293664">
        <w:rPr>
          <w:rFonts w:ascii="Times New Roman" w:eastAsiaTheme="minorEastAsia" w:hAnsi="Times New Roman"/>
          <w:sz w:val="24"/>
          <w:szCs w:val="24"/>
          <w:lang w:eastAsia="ru-RU"/>
        </w:rPr>
        <w:t>Microsoft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Office</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Microsoft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Word</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Microsoft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Excel</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Microsoft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Access</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Microsoft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Power</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Point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Microsoft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Outlook</w:t>
      </w:r>
      <w:proofErr w:type="spellEnd"/>
      <w:r w:rsidRPr="00293664">
        <w:rPr>
          <w:rFonts w:ascii="Times New Roman" w:eastAsiaTheme="minorEastAsia" w:hAnsi="Times New Roman"/>
          <w:sz w:val="24"/>
          <w:szCs w:val="24"/>
          <w:lang w:eastAsia="ru-RU"/>
        </w:rPr>
        <w:t xml:space="preserve">;; антивирусные программы  </w:t>
      </w:r>
      <w:proofErr w:type="spellStart"/>
      <w:r w:rsidRPr="00293664">
        <w:rPr>
          <w:rFonts w:ascii="Times New Roman" w:eastAsiaTheme="minorEastAsia" w:hAnsi="Times New Roman"/>
          <w:sz w:val="24"/>
          <w:szCs w:val="24"/>
          <w:lang w:eastAsia="ru-RU"/>
        </w:rPr>
        <w:t>Kaspersky</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Aidstest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Doctor</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Web</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AntiVirus</w:t>
      </w:r>
      <w:proofErr w:type="spellEnd"/>
      <w:r w:rsidRPr="00293664">
        <w:rPr>
          <w:rFonts w:ascii="Times New Roman" w:eastAsiaTheme="minorEastAsia" w:hAnsi="Times New Roman"/>
          <w:sz w:val="24"/>
          <w:szCs w:val="24"/>
          <w:lang w:eastAsia="ru-RU"/>
        </w:rPr>
        <w:t xml:space="preserve">, и др.; программы, обеспечивающие связь с </w:t>
      </w:r>
      <w:proofErr w:type="spellStart"/>
      <w:r w:rsidRPr="00293664">
        <w:rPr>
          <w:rFonts w:ascii="Times New Roman" w:eastAsiaTheme="minorEastAsia" w:hAnsi="Times New Roman"/>
          <w:sz w:val="24"/>
          <w:szCs w:val="24"/>
          <w:lang w:eastAsia="ru-RU"/>
        </w:rPr>
        <w:t>Internet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Microsoft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Internet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Explorer</w:t>
      </w:r>
      <w:proofErr w:type="spellEnd"/>
      <w:r w:rsidRPr="00293664">
        <w:rPr>
          <w:rFonts w:ascii="Times New Roman" w:eastAsiaTheme="minorEastAsia" w:hAnsi="Times New Roman"/>
          <w:sz w:val="24"/>
          <w:szCs w:val="24"/>
          <w:lang w:eastAsia="ru-RU"/>
        </w:rPr>
        <w:t xml:space="preserve">, </w:t>
      </w:r>
      <w:r w:rsidRPr="00293664">
        <w:rPr>
          <w:rFonts w:ascii="Times New Roman" w:eastAsiaTheme="minorEastAsia" w:hAnsi="Times New Roman"/>
          <w:sz w:val="24"/>
          <w:szCs w:val="24"/>
          <w:lang w:val="en-US" w:eastAsia="ru-RU"/>
        </w:rPr>
        <w:t>Mozilla</w:t>
      </w:r>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val="en-US" w:eastAsia="ru-RU"/>
        </w:rPr>
        <w:t>firefox</w:t>
      </w:r>
      <w:proofErr w:type="spellEnd"/>
      <w:r w:rsidRPr="00293664">
        <w:rPr>
          <w:rFonts w:ascii="Times New Roman" w:eastAsiaTheme="minorEastAsia" w:hAnsi="Times New Roman"/>
          <w:sz w:val="24"/>
          <w:szCs w:val="24"/>
          <w:lang w:eastAsia="ru-RU"/>
        </w:rPr>
        <w:t xml:space="preserve"> и </w:t>
      </w:r>
      <w:proofErr w:type="spellStart"/>
      <w:proofErr w:type="gramStart"/>
      <w:r w:rsidRPr="00293664">
        <w:rPr>
          <w:rFonts w:ascii="Times New Roman" w:eastAsiaTheme="minorEastAsia" w:hAnsi="Times New Roman"/>
          <w:sz w:val="24"/>
          <w:szCs w:val="24"/>
          <w:lang w:eastAsia="ru-RU"/>
        </w:rPr>
        <w:t>др</w:t>
      </w:r>
      <w:proofErr w:type="spellEnd"/>
      <w:proofErr w:type="gramEnd"/>
      <w:r w:rsidRPr="00293664">
        <w:rPr>
          <w:rFonts w:ascii="Times New Roman" w:eastAsiaTheme="minorEastAsia" w:hAnsi="Times New Roman"/>
          <w:sz w:val="24"/>
          <w:szCs w:val="24"/>
          <w:lang w:eastAsia="ru-RU"/>
        </w:rPr>
        <w:t xml:space="preserve">; программы архивирования файлов </w:t>
      </w:r>
      <w:hyperlink r:id="rId12" w:history="1">
        <w:proofErr w:type="spellStart"/>
        <w:r w:rsidRPr="00293664">
          <w:rPr>
            <w:rFonts w:ascii="Times New Roman" w:eastAsiaTheme="minorEastAsia" w:hAnsi="Times New Roman"/>
            <w:color w:val="0000FF"/>
            <w:sz w:val="24"/>
            <w:szCs w:val="24"/>
            <w:u w:val="single"/>
            <w:lang w:eastAsia="ru-RU"/>
          </w:rPr>
          <w:t>WinRAR</w:t>
        </w:r>
        <w:proofErr w:type="spellEnd"/>
      </w:hyperlink>
      <w:r w:rsidRPr="00293664">
        <w:rPr>
          <w:rFonts w:ascii="Times New Roman" w:eastAsiaTheme="minorEastAsia" w:hAnsi="Times New Roman"/>
          <w:sz w:val="24"/>
          <w:szCs w:val="24"/>
          <w:lang w:eastAsia="ru-RU"/>
        </w:rPr>
        <w:t xml:space="preserve">, </w:t>
      </w:r>
      <w:hyperlink r:id="rId13" w:history="1">
        <w:r w:rsidRPr="00293664">
          <w:rPr>
            <w:rFonts w:ascii="Times New Roman" w:eastAsiaTheme="minorEastAsia" w:hAnsi="Times New Roman"/>
            <w:color w:val="0000FF"/>
            <w:sz w:val="24"/>
            <w:szCs w:val="24"/>
            <w:u w:val="single"/>
            <w:lang w:eastAsia="ru-RU"/>
          </w:rPr>
          <w:t>7-Zip</w:t>
        </w:r>
      </w:hyperlink>
      <w:r w:rsidRPr="00293664">
        <w:rPr>
          <w:rFonts w:ascii="Times New Roman" w:eastAsiaTheme="minorEastAsia" w:hAnsi="Times New Roman"/>
          <w:sz w:val="24"/>
          <w:szCs w:val="24"/>
          <w:lang w:eastAsia="ru-RU"/>
        </w:rPr>
        <w:t xml:space="preserve">; программы для работы с </w:t>
      </w:r>
      <w:r w:rsidRPr="00293664">
        <w:rPr>
          <w:rFonts w:ascii="Times New Roman" w:eastAsiaTheme="minorEastAsia" w:hAnsi="Times New Roman"/>
          <w:sz w:val="24"/>
          <w:szCs w:val="24"/>
          <w:lang w:val="en-US" w:eastAsia="ru-RU"/>
        </w:rPr>
        <w:t>PDF</w:t>
      </w:r>
      <w:r w:rsidRPr="00293664">
        <w:rPr>
          <w:rFonts w:ascii="Times New Roman" w:eastAsiaTheme="minorEastAsia" w:hAnsi="Times New Roman"/>
          <w:sz w:val="24"/>
          <w:szCs w:val="24"/>
          <w:lang w:eastAsia="ru-RU"/>
        </w:rPr>
        <w:t xml:space="preserve">-файлами </w:t>
      </w:r>
      <w:r w:rsidRPr="00293664">
        <w:rPr>
          <w:rFonts w:ascii="Times New Roman" w:eastAsiaTheme="minorEastAsia" w:hAnsi="Times New Roman"/>
          <w:sz w:val="24"/>
          <w:szCs w:val="24"/>
          <w:lang w:val="en-US" w:eastAsia="ru-RU"/>
        </w:rPr>
        <w:t>A</w:t>
      </w:r>
      <w:proofErr w:type="spellStart"/>
      <w:r w:rsidRPr="00293664">
        <w:rPr>
          <w:rFonts w:ascii="Times New Roman" w:eastAsiaTheme="minorEastAsia" w:hAnsi="Times New Roman"/>
          <w:sz w:val="24"/>
          <w:szCs w:val="24"/>
          <w:lang w:eastAsia="ru-RU"/>
        </w:rPr>
        <w:t>dobe</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acrobat</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reader</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bCs/>
          <w:sz w:val="24"/>
          <w:szCs w:val="24"/>
          <w:lang w:eastAsia="ru-RU"/>
        </w:rPr>
        <w:t>Nitro</w:t>
      </w:r>
      <w:proofErr w:type="spellEnd"/>
      <w:r w:rsidRPr="00293664">
        <w:rPr>
          <w:rFonts w:ascii="Times New Roman" w:eastAsiaTheme="minorEastAsia" w:hAnsi="Times New Roman"/>
          <w:bCs/>
          <w:sz w:val="24"/>
          <w:szCs w:val="24"/>
          <w:lang w:eastAsia="ru-RU"/>
        </w:rPr>
        <w:t xml:space="preserve"> PDF </w:t>
      </w:r>
      <w:proofErr w:type="spellStart"/>
      <w:r w:rsidRPr="00293664">
        <w:rPr>
          <w:rFonts w:ascii="Times New Roman" w:eastAsiaTheme="minorEastAsia" w:hAnsi="Times New Roman"/>
          <w:bCs/>
          <w:sz w:val="24"/>
          <w:szCs w:val="24"/>
          <w:lang w:eastAsia="ru-RU"/>
        </w:rPr>
        <w:t>Reader</w:t>
      </w:r>
      <w:proofErr w:type="spellEnd"/>
      <w:r w:rsidRPr="00293664">
        <w:rPr>
          <w:rFonts w:ascii="Times New Roman" w:eastAsiaTheme="minorEastAsia" w:hAnsi="Times New Roman"/>
          <w:bCs/>
          <w:sz w:val="24"/>
          <w:szCs w:val="24"/>
          <w:lang w:eastAsia="ru-RU"/>
        </w:rPr>
        <w:t xml:space="preserve">, Программы-конвертеры </w:t>
      </w:r>
      <w:proofErr w:type="spellStart"/>
      <w:r w:rsidRPr="00293664">
        <w:rPr>
          <w:rFonts w:ascii="Times New Roman" w:eastAsiaTheme="minorEastAsia" w:hAnsi="Times New Roman"/>
          <w:bCs/>
          <w:sz w:val="24"/>
          <w:szCs w:val="24"/>
          <w:lang w:val="en-US" w:eastAsia="ru-RU"/>
        </w:rPr>
        <w:t>pdf</w:t>
      </w:r>
      <w:proofErr w:type="spellEnd"/>
      <w:r w:rsidRPr="00293664">
        <w:rPr>
          <w:rFonts w:ascii="Times New Roman" w:eastAsiaTheme="minorEastAsia" w:hAnsi="Times New Roman"/>
          <w:bCs/>
          <w:sz w:val="24"/>
          <w:szCs w:val="24"/>
          <w:lang w:eastAsia="ru-RU"/>
        </w:rPr>
        <w:t xml:space="preserve"> </w:t>
      </w:r>
      <w:r w:rsidRPr="00293664">
        <w:rPr>
          <w:rFonts w:ascii="Times New Roman" w:eastAsiaTheme="minorEastAsia" w:hAnsi="Times New Roman"/>
          <w:bCs/>
          <w:position w:val="-6"/>
          <w:sz w:val="24"/>
          <w:szCs w:val="24"/>
          <w:lang w:eastAsia="ru-RU"/>
        </w:rPr>
        <w:object w:dxaOrig="3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0.5pt" o:ole="">
            <v:imagedata r:id="rId14" o:title=""/>
          </v:shape>
          <o:OLEObject Type="Embed" ProgID="Equation.3" ShapeID="_x0000_i1025" DrawAspect="Content" ObjectID="_1628677377" r:id="rId15"/>
        </w:object>
      </w:r>
      <w:r w:rsidRPr="00293664">
        <w:rPr>
          <w:rFonts w:ascii="Times New Roman" w:eastAsiaTheme="minorEastAsia" w:hAnsi="Times New Roman"/>
          <w:bCs/>
          <w:sz w:val="24"/>
          <w:szCs w:val="24"/>
          <w:lang w:val="en-US" w:eastAsia="ru-RU"/>
        </w:rPr>
        <w:t>jpg</w:t>
      </w:r>
      <w:r w:rsidRPr="00293664">
        <w:rPr>
          <w:rFonts w:ascii="Times New Roman" w:eastAsiaTheme="minorEastAsia" w:hAnsi="Times New Roman"/>
          <w:bCs/>
          <w:sz w:val="24"/>
          <w:szCs w:val="24"/>
          <w:lang w:eastAsia="ru-RU"/>
        </w:rPr>
        <w:t xml:space="preserve"> </w:t>
      </w:r>
      <w:r w:rsidRPr="00293664">
        <w:rPr>
          <w:rFonts w:ascii="Times New Roman" w:eastAsiaTheme="minorEastAsia" w:hAnsi="Times New Roman"/>
          <w:bCs/>
          <w:position w:val="-6"/>
          <w:sz w:val="24"/>
          <w:szCs w:val="24"/>
          <w:lang w:eastAsia="ru-RU"/>
        </w:rPr>
        <w:object w:dxaOrig="320" w:dyaOrig="220">
          <v:shape id="_x0000_i1026" type="#_x0000_t75" style="width:16.5pt;height:10.5pt" o:ole="">
            <v:imagedata r:id="rId16" o:title=""/>
          </v:shape>
          <o:OLEObject Type="Embed" ProgID="Equation.3" ShapeID="_x0000_i1026" DrawAspect="Content" ObjectID="_1628677378" r:id="rId17"/>
        </w:object>
      </w:r>
      <w:r w:rsidRPr="00293664">
        <w:rPr>
          <w:rFonts w:ascii="Times New Roman" w:eastAsiaTheme="minorEastAsia" w:hAnsi="Times New Roman"/>
          <w:bCs/>
          <w:sz w:val="24"/>
          <w:szCs w:val="24"/>
          <w:lang w:val="en-US" w:eastAsia="ru-RU"/>
        </w:rPr>
        <w:t>doc</w:t>
      </w:r>
      <w:r w:rsidRPr="00293664">
        <w:rPr>
          <w:rFonts w:ascii="Times New Roman" w:eastAsiaTheme="minorEastAsia" w:hAnsi="Times New Roman"/>
          <w:bCs/>
          <w:sz w:val="24"/>
          <w:szCs w:val="24"/>
          <w:lang w:eastAsia="ru-RU"/>
        </w:rPr>
        <w:t>.</w:t>
      </w:r>
    </w:p>
    <w:p w:rsidR="00293664" w:rsidRPr="00293664" w:rsidRDefault="00293664" w:rsidP="00293664">
      <w:pPr>
        <w:spacing w:line="360" w:lineRule="auto"/>
        <w:jc w:val="both"/>
        <w:rPr>
          <w:rFonts w:ascii="Times New Roman" w:eastAsiaTheme="minorEastAsia" w:hAnsi="Times New Roman"/>
          <w:sz w:val="24"/>
          <w:szCs w:val="24"/>
          <w:lang w:eastAsia="ru-RU"/>
        </w:rPr>
      </w:pPr>
      <w:r w:rsidRPr="00293664">
        <w:rPr>
          <w:rFonts w:ascii="Times New Roman" w:eastAsiaTheme="minorEastAsia" w:hAnsi="Times New Roman"/>
          <w:sz w:val="24"/>
          <w:szCs w:val="24"/>
          <w:lang w:eastAsia="ru-RU"/>
        </w:rPr>
        <w:t xml:space="preserve">Специальные программы: </w:t>
      </w:r>
      <w:proofErr w:type="spellStart"/>
      <w:r w:rsidRPr="00293664">
        <w:rPr>
          <w:rFonts w:ascii="Times New Roman" w:eastAsiaTheme="minorEastAsia" w:hAnsi="Times New Roman"/>
          <w:sz w:val="24"/>
          <w:szCs w:val="24"/>
          <w:lang w:eastAsia="ru-RU"/>
        </w:rPr>
        <w:t>Modular</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Object-Oriented</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Dynamic</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Learning</w:t>
      </w:r>
      <w:proofErr w:type="spellEnd"/>
      <w:r w:rsidRPr="00293664">
        <w:rPr>
          <w:rFonts w:ascii="Times New Roman" w:eastAsiaTheme="minorEastAsia" w:hAnsi="Times New Roman"/>
          <w:sz w:val="24"/>
          <w:szCs w:val="24"/>
          <w:lang w:eastAsia="ru-RU"/>
        </w:rPr>
        <w:t xml:space="preserve"> </w:t>
      </w:r>
      <w:proofErr w:type="spellStart"/>
      <w:r w:rsidRPr="00293664">
        <w:rPr>
          <w:rFonts w:ascii="Times New Roman" w:eastAsiaTheme="minorEastAsia" w:hAnsi="Times New Roman"/>
          <w:sz w:val="24"/>
          <w:szCs w:val="24"/>
          <w:lang w:eastAsia="ru-RU"/>
        </w:rPr>
        <w:t>Environment</w:t>
      </w:r>
      <w:proofErr w:type="spellEnd"/>
      <w:r w:rsidRPr="00293664">
        <w:rPr>
          <w:rFonts w:ascii="Times New Roman" w:eastAsiaTheme="minorEastAsia" w:hAnsi="Times New Roman"/>
          <w:sz w:val="24"/>
          <w:szCs w:val="24"/>
          <w:lang w:eastAsia="ru-RU"/>
        </w:rPr>
        <w:t xml:space="preserve"> (модульная </w:t>
      </w:r>
      <w:proofErr w:type="spellStart"/>
      <w:proofErr w:type="gramStart"/>
      <w:r w:rsidRPr="00293664">
        <w:rPr>
          <w:rFonts w:ascii="Times New Roman" w:eastAsiaTheme="minorEastAsia" w:hAnsi="Times New Roman"/>
          <w:sz w:val="24"/>
          <w:szCs w:val="24"/>
          <w:lang w:eastAsia="ru-RU"/>
        </w:rPr>
        <w:t>объектно</w:t>
      </w:r>
      <w:proofErr w:type="spellEnd"/>
      <w:r w:rsidRPr="00293664">
        <w:rPr>
          <w:rFonts w:ascii="Times New Roman" w:eastAsiaTheme="minorEastAsia" w:hAnsi="Times New Roman"/>
          <w:sz w:val="24"/>
          <w:szCs w:val="24"/>
          <w:lang w:eastAsia="ru-RU"/>
        </w:rPr>
        <w:t>- ориентированная</w:t>
      </w:r>
      <w:proofErr w:type="gramEnd"/>
      <w:r w:rsidRPr="00293664">
        <w:rPr>
          <w:rFonts w:ascii="Times New Roman" w:eastAsiaTheme="minorEastAsia" w:hAnsi="Times New Roman"/>
          <w:sz w:val="24"/>
          <w:szCs w:val="24"/>
          <w:lang w:eastAsia="ru-RU"/>
        </w:rPr>
        <w:t xml:space="preserve"> динамическая обучающая среда); программа </w:t>
      </w:r>
      <w:proofErr w:type="spellStart"/>
      <w:r w:rsidRPr="00293664">
        <w:rPr>
          <w:rFonts w:ascii="Times New Roman" w:eastAsiaTheme="minorEastAsia" w:hAnsi="Times New Roman"/>
          <w:sz w:val="24"/>
          <w:szCs w:val="24"/>
          <w:lang w:eastAsia="ru-RU"/>
        </w:rPr>
        <w:t>Wordpress</w:t>
      </w:r>
      <w:proofErr w:type="spellEnd"/>
      <w:r w:rsidRPr="00293664">
        <w:rPr>
          <w:rFonts w:ascii="Times New Roman" w:eastAsiaTheme="minorEastAsia" w:hAnsi="Times New Roman"/>
          <w:sz w:val="24"/>
          <w:szCs w:val="24"/>
          <w:lang w:eastAsia="ru-RU"/>
        </w:rPr>
        <w:t xml:space="preserve"> для создания сайтов и блогов, Справочные системы «Консультант плюс», «Гарант», </w:t>
      </w:r>
      <w:r w:rsidRPr="00293664">
        <w:rPr>
          <w:rFonts w:ascii="Times New Roman" w:eastAsiaTheme="minorEastAsia" w:hAnsi="Times New Roman"/>
          <w:bCs/>
          <w:sz w:val="24"/>
          <w:szCs w:val="24"/>
          <w:lang w:eastAsia="ru-RU"/>
        </w:rPr>
        <w:t>Электронно-справочная система библиотеки НГПУ им. К. Минина.</w:t>
      </w:r>
    </w:p>
    <w:p w:rsidR="00293664" w:rsidRPr="00293664" w:rsidRDefault="00293664" w:rsidP="00293664">
      <w:pPr>
        <w:autoSpaceDE w:val="0"/>
        <w:autoSpaceDN w:val="0"/>
        <w:adjustRightInd w:val="0"/>
        <w:spacing w:line="360" w:lineRule="auto"/>
        <w:jc w:val="both"/>
        <w:rPr>
          <w:rFonts w:ascii="Times New Roman" w:eastAsiaTheme="minorEastAsia" w:hAnsi="Times New Roman"/>
          <w:sz w:val="24"/>
          <w:szCs w:val="24"/>
          <w:lang w:eastAsia="ru-RU"/>
        </w:rPr>
      </w:pPr>
      <w:r w:rsidRPr="00293664">
        <w:rPr>
          <w:rFonts w:ascii="Times New Roman" w:eastAsiaTheme="minorEastAsia" w:hAnsi="Times New Roman"/>
          <w:bCs/>
          <w:i/>
          <w:sz w:val="24"/>
          <w:szCs w:val="24"/>
          <w:lang w:eastAsia="ru-RU"/>
        </w:rPr>
        <w:t>9.2.2. Информационные справочные системы</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eastAsiaTheme="minorEastAsia" w:hAnsi="Times New Roman"/>
          <w:color w:val="000000"/>
          <w:sz w:val="24"/>
          <w:szCs w:val="24"/>
          <w:lang w:eastAsia="ru-RU"/>
        </w:rPr>
      </w:pPr>
      <w:r w:rsidRPr="00293664">
        <w:rPr>
          <w:rFonts w:ascii="Times New Roman" w:eastAsiaTheme="minorEastAsia" w:hAnsi="Times New Roman"/>
          <w:color w:val="000000"/>
          <w:sz w:val="24"/>
          <w:szCs w:val="24"/>
          <w:lang w:eastAsia="ru-RU"/>
        </w:rPr>
        <w:t>www.biblioclub.ru</w:t>
      </w:r>
      <w:r w:rsidRPr="00293664">
        <w:rPr>
          <w:rFonts w:ascii="Times New Roman" w:eastAsiaTheme="minorEastAsia" w:hAnsi="Times New Roman"/>
          <w:color w:val="000000"/>
          <w:sz w:val="24"/>
          <w:szCs w:val="24"/>
          <w:lang w:eastAsia="ru-RU"/>
        </w:rPr>
        <w:tab/>
        <w:t>ЭБС «Университетская библиотека онлайн»</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eastAsiaTheme="minorEastAsia" w:hAnsi="Times New Roman"/>
          <w:color w:val="000000"/>
          <w:sz w:val="24"/>
          <w:szCs w:val="24"/>
          <w:lang w:eastAsia="ru-RU"/>
        </w:rPr>
      </w:pPr>
      <w:r w:rsidRPr="00293664">
        <w:rPr>
          <w:rFonts w:ascii="Times New Roman" w:eastAsiaTheme="minorEastAsia" w:hAnsi="Times New Roman"/>
          <w:color w:val="000000"/>
          <w:sz w:val="24"/>
          <w:szCs w:val="24"/>
          <w:lang w:eastAsia="ru-RU"/>
        </w:rPr>
        <w:t>www.elibrary.ru</w:t>
      </w:r>
      <w:r w:rsidRPr="00293664">
        <w:rPr>
          <w:rFonts w:ascii="Times New Roman" w:eastAsiaTheme="minorEastAsia" w:hAnsi="Times New Roman"/>
          <w:color w:val="000000"/>
          <w:sz w:val="24"/>
          <w:szCs w:val="24"/>
          <w:lang w:eastAsia="ru-RU"/>
        </w:rPr>
        <w:tab/>
        <w:t>Научная электронная библиотека</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eastAsiaTheme="minorEastAsia" w:hAnsi="Times New Roman"/>
          <w:color w:val="000000"/>
          <w:sz w:val="24"/>
          <w:szCs w:val="24"/>
          <w:lang w:eastAsia="ru-RU"/>
        </w:rPr>
      </w:pPr>
      <w:r w:rsidRPr="00293664">
        <w:rPr>
          <w:rFonts w:ascii="Times New Roman" w:eastAsiaTheme="minorEastAsia" w:hAnsi="Times New Roman"/>
          <w:color w:val="000000"/>
          <w:sz w:val="24"/>
          <w:szCs w:val="24"/>
          <w:lang w:eastAsia="ru-RU"/>
        </w:rPr>
        <w:t>www.ebiblioteka.ru</w:t>
      </w:r>
      <w:r w:rsidRPr="00293664">
        <w:rPr>
          <w:rFonts w:ascii="Times New Roman" w:eastAsiaTheme="minorEastAsia" w:hAnsi="Times New Roman"/>
          <w:color w:val="000000"/>
          <w:sz w:val="24"/>
          <w:szCs w:val="24"/>
          <w:lang w:eastAsia="ru-RU"/>
        </w:rPr>
        <w:tab/>
        <w:t>Универсальные базы данных изданий</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eastAsiaTheme="minorEastAsia" w:hAnsi="Times New Roman"/>
          <w:color w:val="000000"/>
          <w:sz w:val="24"/>
          <w:szCs w:val="24"/>
          <w:lang w:eastAsia="ru-RU"/>
        </w:rPr>
      </w:pPr>
      <w:r w:rsidRPr="00293664">
        <w:rPr>
          <w:rFonts w:ascii="Times New Roman" w:eastAsiaTheme="minorEastAsia" w:hAnsi="Times New Roman"/>
          <w:color w:val="000000"/>
          <w:sz w:val="24"/>
          <w:szCs w:val="24"/>
          <w:lang w:eastAsia="ru-RU"/>
        </w:rPr>
        <w:t>www.edu.ru</w:t>
      </w:r>
      <w:r w:rsidRPr="00293664">
        <w:rPr>
          <w:rFonts w:ascii="Times New Roman" w:eastAsiaTheme="minorEastAsia" w:hAnsi="Times New Roman"/>
          <w:color w:val="000000"/>
          <w:sz w:val="24"/>
          <w:szCs w:val="24"/>
          <w:lang w:eastAsia="ru-RU"/>
        </w:rPr>
        <w:tab/>
        <w:t>Федеральный портал: Российское образование</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eastAsiaTheme="minorEastAsia" w:hAnsi="Times New Roman"/>
          <w:color w:val="000000"/>
          <w:sz w:val="24"/>
          <w:szCs w:val="24"/>
          <w:lang w:eastAsia="ru-RU"/>
        </w:rPr>
      </w:pPr>
      <w:r w:rsidRPr="00293664">
        <w:rPr>
          <w:rFonts w:ascii="Times New Roman" w:eastAsiaTheme="minorEastAsia" w:hAnsi="Times New Roman"/>
          <w:color w:val="000000"/>
          <w:sz w:val="24"/>
          <w:szCs w:val="24"/>
          <w:lang w:eastAsia="ru-RU"/>
        </w:rPr>
        <w:t>www.rospsy.ru</w:t>
      </w:r>
      <w:r w:rsidRPr="00293664">
        <w:rPr>
          <w:rFonts w:ascii="Times New Roman" w:eastAsiaTheme="minorEastAsia" w:hAnsi="Times New Roman"/>
          <w:color w:val="000000"/>
          <w:sz w:val="24"/>
          <w:szCs w:val="24"/>
          <w:lang w:eastAsia="ru-RU"/>
        </w:rPr>
        <w:tab/>
        <w:t>Российская психология: информационно-аналитический портал</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eastAsiaTheme="minorEastAsia" w:hAnsi="Times New Roman"/>
          <w:color w:val="000000"/>
          <w:sz w:val="24"/>
          <w:szCs w:val="24"/>
          <w:lang w:eastAsia="ru-RU"/>
        </w:rPr>
      </w:pPr>
      <w:proofErr w:type="spellStart"/>
      <w:r w:rsidRPr="00293664">
        <w:rPr>
          <w:rFonts w:ascii="Times New Roman" w:eastAsiaTheme="minorEastAsia" w:hAnsi="Times New Roman"/>
          <w:color w:val="000000"/>
          <w:sz w:val="24"/>
          <w:szCs w:val="24"/>
          <w:lang w:eastAsia="ru-RU"/>
        </w:rPr>
        <w:t>www</w:t>
      </w:r>
      <w:proofErr w:type="spellEnd"/>
      <w:r w:rsidRPr="00293664">
        <w:rPr>
          <w:rFonts w:ascii="Times New Roman" w:eastAsiaTheme="minorEastAsia" w:hAnsi="Times New Roman"/>
          <w:color w:val="000000"/>
          <w:sz w:val="24"/>
          <w:szCs w:val="24"/>
          <w:lang w:eastAsia="ru-RU"/>
        </w:rPr>
        <w:t>. mon.gov.ru</w:t>
      </w:r>
      <w:r w:rsidRPr="00293664">
        <w:rPr>
          <w:rFonts w:ascii="Times New Roman" w:eastAsiaTheme="minorEastAsia" w:hAnsi="Times New Roman"/>
          <w:color w:val="000000"/>
          <w:sz w:val="24"/>
          <w:szCs w:val="24"/>
          <w:lang w:eastAsia="ru-RU"/>
        </w:rPr>
        <w:tab/>
        <w:t>Министерство образования и науки Российской Федерации</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eastAsiaTheme="minorEastAsia" w:hAnsi="Times New Roman"/>
          <w:color w:val="000000"/>
          <w:sz w:val="24"/>
          <w:szCs w:val="24"/>
          <w:lang w:eastAsia="ru-RU"/>
        </w:rPr>
      </w:pPr>
      <w:r w:rsidRPr="00293664">
        <w:rPr>
          <w:rFonts w:ascii="Times New Roman" w:eastAsiaTheme="minorEastAsia" w:hAnsi="Times New Roman"/>
          <w:color w:val="000000"/>
          <w:sz w:val="24"/>
          <w:szCs w:val="24"/>
          <w:lang w:eastAsia="ru-RU"/>
        </w:rPr>
        <w:t>www.pedlib.ru</w:t>
      </w:r>
      <w:r w:rsidRPr="00293664">
        <w:rPr>
          <w:rFonts w:ascii="Times New Roman" w:eastAsiaTheme="minorEastAsia" w:hAnsi="Times New Roman"/>
          <w:color w:val="000000"/>
          <w:sz w:val="24"/>
          <w:szCs w:val="24"/>
          <w:lang w:eastAsia="ru-RU"/>
        </w:rPr>
        <w:tab/>
        <w:t>Педагогическая библиотека</w:t>
      </w:r>
    </w:p>
    <w:p w:rsidR="00293664" w:rsidRPr="00293664" w:rsidRDefault="000D74D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eastAsiaTheme="minorEastAsia" w:hAnsi="Times New Roman"/>
          <w:i/>
          <w:iCs/>
          <w:sz w:val="24"/>
          <w:szCs w:val="24"/>
          <w:lang w:eastAsia="ru-RU"/>
        </w:rPr>
      </w:pPr>
      <w:hyperlink r:id="rId18" w:history="1">
        <w:r w:rsidR="00293664" w:rsidRPr="00293664">
          <w:rPr>
            <w:rFonts w:ascii="Times New Roman" w:eastAsiaTheme="minorEastAsia" w:hAnsi="Times New Roman"/>
            <w:color w:val="0000FF"/>
            <w:sz w:val="24"/>
            <w:szCs w:val="28"/>
            <w:u w:val="single"/>
            <w:lang w:val="en-US" w:eastAsia="ru-RU"/>
          </w:rPr>
          <w:t>www</w:t>
        </w:r>
        <w:r w:rsidR="00293664" w:rsidRPr="00293664">
          <w:rPr>
            <w:rFonts w:ascii="Times New Roman" w:eastAsiaTheme="minorEastAsia" w:hAnsi="Times New Roman"/>
            <w:color w:val="0000FF"/>
            <w:sz w:val="24"/>
            <w:szCs w:val="28"/>
            <w:u w:val="single"/>
            <w:lang w:eastAsia="ru-RU"/>
          </w:rPr>
          <w:t>.</w:t>
        </w:r>
        <w:proofErr w:type="spellStart"/>
        <w:r w:rsidR="00293664" w:rsidRPr="00293664">
          <w:rPr>
            <w:rFonts w:ascii="Times New Roman" w:eastAsiaTheme="minorEastAsia" w:hAnsi="Times New Roman"/>
            <w:color w:val="0000FF"/>
            <w:sz w:val="24"/>
            <w:szCs w:val="28"/>
            <w:u w:val="single"/>
            <w:lang w:val="en-US" w:eastAsia="ru-RU"/>
          </w:rPr>
          <w:t>moodle</w:t>
        </w:r>
        <w:proofErr w:type="spellEnd"/>
        <w:r w:rsidR="00293664" w:rsidRPr="00293664">
          <w:rPr>
            <w:rFonts w:ascii="Times New Roman" w:eastAsiaTheme="minorEastAsia" w:hAnsi="Times New Roman"/>
            <w:color w:val="0000FF"/>
            <w:sz w:val="24"/>
            <w:szCs w:val="28"/>
            <w:u w:val="single"/>
            <w:lang w:eastAsia="ru-RU"/>
          </w:rPr>
          <w:t>.</w:t>
        </w:r>
        <w:proofErr w:type="spellStart"/>
        <w:r w:rsidR="00293664" w:rsidRPr="00293664">
          <w:rPr>
            <w:rFonts w:ascii="Times New Roman" w:eastAsiaTheme="minorEastAsia" w:hAnsi="Times New Roman"/>
            <w:color w:val="0000FF"/>
            <w:sz w:val="24"/>
            <w:szCs w:val="28"/>
            <w:u w:val="single"/>
            <w:lang w:val="en-US" w:eastAsia="ru-RU"/>
          </w:rPr>
          <w:t>mininuniver</w:t>
        </w:r>
        <w:proofErr w:type="spellEnd"/>
        <w:r w:rsidR="00293664" w:rsidRPr="00293664">
          <w:rPr>
            <w:rFonts w:ascii="Times New Roman" w:eastAsiaTheme="minorEastAsia" w:hAnsi="Times New Roman"/>
            <w:color w:val="0000FF"/>
            <w:sz w:val="24"/>
            <w:szCs w:val="28"/>
            <w:u w:val="single"/>
            <w:lang w:eastAsia="ru-RU"/>
          </w:rPr>
          <w:t>.</w:t>
        </w:r>
        <w:proofErr w:type="spellStart"/>
        <w:r w:rsidR="00293664" w:rsidRPr="00293664">
          <w:rPr>
            <w:rFonts w:ascii="Times New Roman" w:eastAsiaTheme="minorEastAsia" w:hAnsi="Times New Roman"/>
            <w:color w:val="0000FF"/>
            <w:sz w:val="24"/>
            <w:szCs w:val="28"/>
            <w:u w:val="single"/>
            <w:lang w:val="en-US" w:eastAsia="ru-RU"/>
          </w:rPr>
          <w:t>ru</w:t>
        </w:r>
        <w:proofErr w:type="spellEnd"/>
      </w:hyperlink>
      <w:r w:rsidR="00293664" w:rsidRPr="00293664">
        <w:rPr>
          <w:rFonts w:ascii="Times New Roman" w:eastAsiaTheme="minorEastAsia" w:hAnsi="Times New Roman"/>
          <w:sz w:val="24"/>
          <w:szCs w:val="28"/>
          <w:lang w:eastAsia="ru-RU"/>
        </w:rPr>
        <w:tab/>
        <w:t xml:space="preserve"> Электронное обучение </w:t>
      </w:r>
      <w:proofErr w:type="spellStart"/>
      <w:r w:rsidR="00293664" w:rsidRPr="00293664">
        <w:rPr>
          <w:rFonts w:ascii="Times New Roman" w:eastAsiaTheme="minorEastAsia" w:hAnsi="Times New Roman"/>
          <w:sz w:val="24"/>
          <w:szCs w:val="28"/>
          <w:lang w:eastAsia="ru-RU"/>
        </w:rPr>
        <w:t>Мининского</w:t>
      </w:r>
      <w:proofErr w:type="spellEnd"/>
      <w:r w:rsidR="00293664" w:rsidRPr="00293664">
        <w:rPr>
          <w:rFonts w:ascii="Times New Roman" w:eastAsiaTheme="minorEastAsia" w:hAnsi="Times New Roman"/>
          <w:sz w:val="24"/>
          <w:szCs w:val="28"/>
          <w:lang w:eastAsia="ru-RU"/>
        </w:rPr>
        <w:t xml:space="preserve"> университета</w:t>
      </w:r>
    </w:p>
    <w:p w:rsidR="00293664" w:rsidRPr="00293664" w:rsidRDefault="00293664" w:rsidP="00293664">
      <w:pPr>
        <w:spacing w:after="0" w:line="360" w:lineRule="auto"/>
        <w:jc w:val="center"/>
        <w:rPr>
          <w:rFonts w:ascii="Times New Roman" w:eastAsia="Times New Roman" w:hAnsi="Times New Roman" w:cs="Times New Roman"/>
          <w:b/>
          <w:sz w:val="24"/>
          <w:szCs w:val="24"/>
          <w:lang w:eastAsia="ru-RU"/>
        </w:rPr>
      </w:pPr>
    </w:p>
    <w:p w:rsidR="00293664" w:rsidRPr="00293664" w:rsidRDefault="00293664" w:rsidP="00293664">
      <w:pPr>
        <w:spacing w:after="0" w:line="360" w:lineRule="auto"/>
        <w:jc w:val="center"/>
        <w:rPr>
          <w:rFonts w:ascii="Times New Roman" w:eastAsia="Times New Roman" w:hAnsi="Times New Roman" w:cs="Times New Roman"/>
          <w:b/>
          <w:sz w:val="24"/>
          <w:szCs w:val="24"/>
          <w:lang w:eastAsia="ru-RU"/>
        </w:rPr>
      </w:pPr>
    </w:p>
    <w:p w:rsidR="00293664" w:rsidRPr="00293664" w:rsidRDefault="00293664" w:rsidP="00293664">
      <w:pPr>
        <w:spacing w:after="0" w:line="36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5.2. ПРОГРАММА ДИСЦИПЛИНЫ</w:t>
      </w:r>
    </w:p>
    <w:p w:rsidR="00293664" w:rsidRPr="00293664" w:rsidRDefault="00293664" w:rsidP="00293664">
      <w:pPr>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sz w:val="24"/>
          <w:szCs w:val="24"/>
          <w:lang w:eastAsia="ru-RU"/>
        </w:rPr>
        <w:t xml:space="preserve"> </w:t>
      </w:r>
      <w:r w:rsidRPr="00293664">
        <w:rPr>
          <w:rFonts w:ascii="Times New Roman CYR" w:eastAsia="Times New Roman" w:hAnsi="Times New Roman CYR" w:cs="Times New Roman CYR"/>
          <w:b/>
          <w:bCs/>
          <w:sz w:val="24"/>
          <w:szCs w:val="24"/>
          <w:lang w:eastAsia="ru-RU"/>
        </w:rPr>
        <w:t>«Методика преподавания курса «Окружающий мир»</w:t>
      </w:r>
      <w:r w:rsidRPr="00293664">
        <w:rPr>
          <w:rFonts w:ascii="Times New Roman" w:eastAsia="Times New Roman" w:hAnsi="Times New Roman" w:cs="Times New Roman"/>
          <w:b/>
          <w:bCs/>
          <w:sz w:val="24"/>
          <w:szCs w:val="24"/>
          <w:lang w:eastAsia="ru-RU"/>
        </w:rPr>
        <w:t>»</w:t>
      </w:r>
    </w:p>
    <w:p w:rsidR="00293664" w:rsidRPr="00293664" w:rsidRDefault="00293664" w:rsidP="00293664">
      <w:pPr>
        <w:autoSpaceDE w:val="0"/>
        <w:autoSpaceDN w:val="0"/>
        <w:adjustRightInd w:val="0"/>
        <w:spacing w:after="0" w:line="360" w:lineRule="auto"/>
        <w:jc w:val="center"/>
        <w:rPr>
          <w:rFonts w:ascii="Times New Roman" w:eastAsia="Times New Roman" w:hAnsi="Times New Roman" w:cs="Times New Roman"/>
          <w:bCs/>
          <w:i/>
          <w:sz w:val="18"/>
          <w:szCs w:val="18"/>
          <w:lang w:eastAsia="ru-RU"/>
        </w:rPr>
      </w:pPr>
    </w:p>
    <w:p w:rsidR="00293664" w:rsidRPr="00293664" w:rsidRDefault="00293664" w:rsidP="00293664">
      <w:pPr>
        <w:tabs>
          <w:tab w:val="left" w:pos="720"/>
        </w:tabs>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1. Пояснительная записка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Дисциплина «</w:t>
      </w:r>
      <w:r w:rsidRPr="00293664">
        <w:rPr>
          <w:rFonts w:ascii="Times New Roman" w:hAnsi="Times New Roman" w:cs="Times New Roman"/>
          <w:sz w:val="24"/>
          <w:szCs w:val="24"/>
        </w:rPr>
        <w:t>Методика преподавания курса «Окружающий мир»»</w:t>
      </w:r>
      <w:r w:rsidRPr="00293664">
        <w:rPr>
          <w:rFonts w:ascii="Times New Roman" w:eastAsia="Times New Roman" w:hAnsi="Times New Roman" w:cs="Times New Roman"/>
          <w:bCs/>
          <w:sz w:val="24"/>
          <w:szCs w:val="24"/>
          <w:lang w:eastAsia="ru-RU"/>
        </w:rPr>
        <w:t xml:space="preserve"> раскрывает особенности содержания и организации обучения младших школьников в области начального естествознания и обществознания в соответствии с Федеральным государственным образовательным стандартом начального общего образования (ФГОС НОО).</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lastRenderedPageBreak/>
        <w:t xml:space="preserve">Освоение дисциплины позволит </w:t>
      </w:r>
      <w:proofErr w:type="gramStart"/>
      <w:r w:rsidRPr="00293664">
        <w:rPr>
          <w:rFonts w:ascii="Times New Roman" w:eastAsia="Times New Roman" w:hAnsi="Times New Roman" w:cs="Times New Roman"/>
          <w:bCs/>
          <w:sz w:val="24"/>
          <w:szCs w:val="24"/>
          <w:lang w:eastAsia="ru-RU"/>
        </w:rPr>
        <w:t>обучающимся</w:t>
      </w:r>
      <w:proofErr w:type="gramEnd"/>
      <w:r w:rsidRPr="00293664">
        <w:rPr>
          <w:rFonts w:ascii="Times New Roman" w:eastAsia="Times New Roman" w:hAnsi="Times New Roman" w:cs="Times New Roman"/>
          <w:bCs/>
          <w:sz w:val="24"/>
          <w:szCs w:val="24"/>
          <w:lang w:eastAsia="ru-RU"/>
        </w:rPr>
        <w:t xml:space="preserve"> подготовиться к освоению трудовых действий, необходимых учителю начальных классов, в период педагогической практики в начальной школе. </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На практических занятиях организуется анализ учебников по окружающему миру для начальной школы, выполнение различных аналитических, конструктивных, творческих заданий, анализ проблемных ситуаций, связанных с обучением младших школьников </w:t>
      </w:r>
      <w:proofErr w:type="gramStart"/>
      <w:r w:rsidRPr="00293664">
        <w:rPr>
          <w:rFonts w:ascii="Times New Roman" w:eastAsia="Times New Roman" w:hAnsi="Times New Roman" w:cs="Times New Roman"/>
          <w:bCs/>
          <w:sz w:val="24"/>
          <w:szCs w:val="24"/>
          <w:lang w:eastAsia="ru-RU"/>
        </w:rPr>
        <w:t>в</w:t>
      </w:r>
      <w:proofErr w:type="gramEnd"/>
      <w:r w:rsidRPr="00293664">
        <w:rPr>
          <w:rFonts w:ascii="Times New Roman" w:eastAsia="Times New Roman" w:hAnsi="Times New Roman" w:cs="Times New Roman"/>
          <w:bCs/>
          <w:sz w:val="24"/>
          <w:szCs w:val="24"/>
          <w:lang w:eastAsia="ru-RU"/>
        </w:rPr>
        <w:t xml:space="preserve"> естествознанию и обществознанию. Предусмотрена подготовка и проведение деловых игр (проигрывание в условиях </w:t>
      </w:r>
      <w:proofErr w:type="spellStart"/>
      <w:r w:rsidRPr="00293664">
        <w:rPr>
          <w:rFonts w:ascii="Times New Roman" w:eastAsia="Times New Roman" w:hAnsi="Times New Roman" w:cs="Times New Roman"/>
          <w:bCs/>
          <w:sz w:val="24"/>
          <w:szCs w:val="24"/>
          <w:lang w:eastAsia="ru-RU"/>
        </w:rPr>
        <w:t>микрогрупп</w:t>
      </w:r>
      <w:proofErr w:type="spellEnd"/>
      <w:r w:rsidRPr="00293664">
        <w:rPr>
          <w:rFonts w:ascii="Times New Roman" w:eastAsia="Times New Roman" w:hAnsi="Times New Roman" w:cs="Times New Roman"/>
          <w:bCs/>
          <w:sz w:val="24"/>
          <w:szCs w:val="24"/>
          <w:lang w:eastAsia="ru-RU"/>
        </w:rPr>
        <w:t xml:space="preserve"> отдельных этапов уроков по окружающему миру).</w:t>
      </w:r>
    </w:p>
    <w:p w:rsidR="00293664" w:rsidRPr="00293664" w:rsidRDefault="00293664" w:rsidP="00792192">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Изучение дисциплины предполагает самостоятельную работу </w:t>
      </w:r>
      <w:proofErr w:type="gramStart"/>
      <w:r w:rsidRPr="00293664">
        <w:rPr>
          <w:rFonts w:ascii="Times New Roman" w:eastAsia="Times New Roman" w:hAnsi="Times New Roman" w:cs="Times New Roman"/>
          <w:bCs/>
          <w:sz w:val="24"/>
          <w:szCs w:val="24"/>
          <w:lang w:eastAsia="ru-RU"/>
        </w:rPr>
        <w:t>обучающихся</w:t>
      </w:r>
      <w:proofErr w:type="gramEnd"/>
      <w:r w:rsidRPr="00293664">
        <w:rPr>
          <w:rFonts w:ascii="Times New Roman" w:eastAsia="Times New Roman" w:hAnsi="Times New Roman" w:cs="Times New Roman"/>
          <w:bCs/>
          <w:sz w:val="24"/>
          <w:szCs w:val="24"/>
          <w:lang w:eastAsia="ru-RU"/>
        </w:rPr>
        <w:t xml:space="preserve"> в электронной образовательной среде.</w:t>
      </w:r>
    </w:p>
    <w:p w:rsidR="00293664" w:rsidRPr="00293664" w:rsidRDefault="00293664" w:rsidP="00792192">
      <w:pPr>
        <w:numPr>
          <w:ilvl w:val="0"/>
          <w:numId w:val="7"/>
        </w:numPr>
        <w:autoSpaceDE w:val="0"/>
        <w:autoSpaceDN w:val="0"/>
        <w:adjustRightInd w:val="0"/>
        <w:spacing w:after="0" w:line="360" w:lineRule="auto"/>
        <w:ind w:left="0" w:firstLine="0"/>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
          <w:bCs/>
          <w:sz w:val="24"/>
          <w:szCs w:val="24"/>
          <w:lang w:eastAsia="ru-RU"/>
        </w:rPr>
        <w:t>Место в структуре модуля</w:t>
      </w:r>
    </w:p>
    <w:p w:rsidR="00293664" w:rsidRPr="00293664" w:rsidRDefault="00293664" w:rsidP="00792192">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sz w:val="24"/>
          <w:szCs w:val="24"/>
          <w:lang w:eastAsia="ru-RU"/>
        </w:rPr>
        <w:t xml:space="preserve">Дисциплина </w:t>
      </w:r>
      <w:r w:rsidRPr="00293664">
        <w:rPr>
          <w:rFonts w:ascii="Times New Roman" w:eastAsia="Times New Roman" w:hAnsi="Times New Roman" w:cs="Times New Roman"/>
          <w:caps/>
          <w:sz w:val="24"/>
          <w:szCs w:val="24"/>
          <w:lang w:eastAsia="ru-RU"/>
        </w:rPr>
        <w:t>К.М.11.01</w:t>
      </w:r>
      <w:r w:rsidRPr="00293664">
        <w:rPr>
          <w:rFonts w:ascii="Times New Roman" w:eastAsia="Times New Roman" w:hAnsi="Times New Roman" w:cs="Times New Roman"/>
          <w:sz w:val="24"/>
          <w:szCs w:val="24"/>
          <w:lang w:eastAsia="ru-RU"/>
        </w:rPr>
        <w:t xml:space="preserve"> «Методика преподавания курса «Окружающий мир» относится к дисциплинам, обязательным для изучения. </w:t>
      </w:r>
      <w:r w:rsidRPr="00293664">
        <w:rPr>
          <w:rFonts w:ascii="Times New Roman" w:eastAsia="Times New Roman" w:hAnsi="Times New Roman" w:cs="Times New Roman"/>
          <w:bCs/>
          <w:sz w:val="24"/>
          <w:szCs w:val="24"/>
          <w:lang w:eastAsia="ru-RU"/>
        </w:rPr>
        <w:t xml:space="preserve">Дисциплина </w:t>
      </w:r>
      <w:r w:rsidRPr="00293664">
        <w:rPr>
          <w:rFonts w:ascii="Times New Roman" w:eastAsia="Times New Roman" w:hAnsi="Times New Roman" w:cs="Times New Roman"/>
          <w:sz w:val="24"/>
          <w:szCs w:val="24"/>
          <w:lang w:eastAsia="ru-RU"/>
        </w:rPr>
        <w:t>«Методика преподавания курса «Окружающий мир»</w:t>
      </w:r>
      <w:r w:rsidRPr="00293664">
        <w:rPr>
          <w:rFonts w:ascii="Times New Roman" w:eastAsia="Times New Roman" w:hAnsi="Times New Roman" w:cs="Times New Roman"/>
          <w:bCs/>
          <w:sz w:val="24"/>
          <w:szCs w:val="24"/>
          <w:lang w:eastAsia="ru-RU"/>
        </w:rPr>
        <w:t xml:space="preserve"> изучается студентами-бакалаврами </w:t>
      </w:r>
      <w:bookmarkStart w:id="1" w:name="_GoBack"/>
      <w:bookmarkEnd w:id="1"/>
      <w:r w:rsidRPr="00293664">
        <w:rPr>
          <w:rFonts w:ascii="Times New Roman" w:eastAsia="Times New Roman" w:hAnsi="Times New Roman" w:cs="Times New Roman"/>
          <w:bCs/>
          <w:sz w:val="24"/>
          <w:szCs w:val="24"/>
          <w:lang w:eastAsia="ru-RU"/>
        </w:rPr>
        <w:t>на 3 курсе в 6 семестре.</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3. Цели и задачи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i/>
          <w:iCs/>
          <w:sz w:val="24"/>
          <w:szCs w:val="24"/>
          <w:lang w:eastAsia="ru-RU"/>
        </w:rPr>
        <w:t xml:space="preserve">Цель дисциплины </w:t>
      </w:r>
      <w:r w:rsidRPr="00293664">
        <w:rPr>
          <w:rFonts w:ascii="Times New Roman" w:eastAsia="Times New Roman" w:hAnsi="Times New Roman" w:cs="Times New Roman"/>
          <w:spacing w:val="3"/>
          <w:sz w:val="24"/>
          <w:szCs w:val="24"/>
          <w:lang w:eastAsia="ru-RU"/>
        </w:rPr>
        <w:t xml:space="preserve">– формирование готовности </w:t>
      </w:r>
      <w:r w:rsidRPr="00293664">
        <w:rPr>
          <w:rFonts w:ascii="Times New Roman" w:eastAsia="Times New Roman" w:hAnsi="Times New Roman" w:cs="Times New Roman"/>
          <w:bCs/>
          <w:sz w:val="24"/>
          <w:szCs w:val="24"/>
          <w:lang w:eastAsia="ru-RU"/>
        </w:rPr>
        <w:t>обучающихся</w:t>
      </w:r>
      <w:r w:rsidRPr="00293664">
        <w:rPr>
          <w:rFonts w:ascii="Times New Roman" w:eastAsia="Times New Roman" w:hAnsi="Times New Roman" w:cs="Times New Roman"/>
          <w:sz w:val="24"/>
          <w:szCs w:val="24"/>
        </w:rPr>
        <w:t xml:space="preserve"> к преподаванию курса «Окружающий мир»; совершенствование </w:t>
      </w:r>
      <w:r w:rsidRPr="00293664">
        <w:rPr>
          <w:rFonts w:ascii="Times New Roman" w:eastAsia="Times New Roman" w:hAnsi="Times New Roman" w:cs="Times New Roman"/>
          <w:color w:val="000000"/>
          <w:sz w:val="24"/>
          <w:szCs w:val="24"/>
          <w:lang w:bidi="yi-Hebr"/>
        </w:rPr>
        <w:t xml:space="preserve">профессиональных компетенций в области </w:t>
      </w:r>
      <w:r w:rsidRPr="00293664">
        <w:rPr>
          <w:rFonts w:ascii="Times New Roman" w:eastAsia="Times New Roman" w:hAnsi="Times New Roman" w:cs="Times New Roman"/>
          <w:sz w:val="24"/>
          <w:szCs w:val="24"/>
        </w:rPr>
        <w:t>обучения курсу «Окружающий мир» младших школьников.</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
          <w:iCs/>
          <w:sz w:val="24"/>
          <w:szCs w:val="24"/>
          <w:lang w:eastAsia="ru-RU"/>
        </w:rPr>
      </w:pPr>
      <w:r w:rsidRPr="00293664">
        <w:rPr>
          <w:rFonts w:ascii="Times New Roman" w:eastAsia="Times New Roman" w:hAnsi="Times New Roman" w:cs="Times New Roman"/>
          <w:i/>
          <w:iCs/>
          <w:sz w:val="24"/>
          <w:szCs w:val="24"/>
          <w:lang w:eastAsia="ru-RU"/>
        </w:rPr>
        <w:t>Задачи дисциплины:</w:t>
      </w:r>
    </w:p>
    <w:p w:rsidR="00293664" w:rsidRPr="00293664" w:rsidRDefault="00293664" w:rsidP="00293664">
      <w:pPr>
        <w:spacing w:after="0" w:line="360" w:lineRule="auto"/>
        <w:contextualSpacing/>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 способствовать освоению алгоритма анализа программ, учебников и методик преподавания окружающего мира с точки зрения реализации в них современных требований к процессу обучения, в том числе требований государственного образовательного стандарта;</w:t>
      </w:r>
    </w:p>
    <w:p w:rsidR="00293664" w:rsidRPr="00293664" w:rsidRDefault="00293664" w:rsidP="00293664">
      <w:pPr>
        <w:spacing w:after="0" w:line="360" w:lineRule="auto"/>
        <w:contextualSpacing/>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 обеспечить возможность формирования профессиональных умений, необходимых для проектирования, анализа и оценки интегрированного учебного предмета «Окружающий мир»;</w:t>
      </w:r>
    </w:p>
    <w:p w:rsidR="00293664" w:rsidRPr="00293664" w:rsidRDefault="00293664" w:rsidP="00293664">
      <w:pPr>
        <w:spacing w:after="0" w:line="360" w:lineRule="auto"/>
        <w:contextualSpacing/>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 помочь развитию умений организовывать и проводить разные виды работ (фронтальные, групповые, индивидуальные, самостоятельные) в классе, в природе, в уголке живой природы, на уроках и на внеурочных занятиях;</w:t>
      </w:r>
    </w:p>
    <w:p w:rsidR="00293664" w:rsidRPr="00293664" w:rsidRDefault="00293664" w:rsidP="00293664">
      <w:pPr>
        <w:spacing w:after="0" w:line="360" w:lineRule="auto"/>
        <w:contextualSpacing/>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 xml:space="preserve">- способствовать формированию навыка реализации </w:t>
      </w:r>
      <w:proofErr w:type="spellStart"/>
      <w:r w:rsidRPr="00293664">
        <w:rPr>
          <w:rFonts w:ascii="Times New Roman" w:eastAsia="Times New Roman" w:hAnsi="Times New Roman" w:cs="Times New Roman"/>
          <w:sz w:val="24"/>
          <w:szCs w:val="24"/>
        </w:rPr>
        <w:t>системно-деятельностного</w:t>
      </w:r>
      <w:proofErr w:type="spellEnd"/>
      <w:r w:rsidRPr="00293664">
        <w:rPr>
          <w:rFonts w:ascii="Times New Roman" w:eastAsia="Times New Roman" w:hAnsi="Times New Roman" w:cs="Times New Roman"/>
          <w:sz w:val="24"/>
          <w:szCs w:val="24"/>
        </w:rPr>
        <w:t xml:space="preserve">, </w:t>
      </w:r>
      <w:proofErr w:type="spellStart"/>
      <w:r w:rsidRPr="00293664">
        <w:rPr>
          <w:rFonts w:ascii="Times New Roman" w:eastAsia="Times New Roman" w:hAnsi="Times New Roman" w:cs="Times New Roman"/>
          <w:sz w:val="24"/>
          <w:szCs w:val="24"/>
        </w:rPr>
        <w:t>компетентностного</w:t>
      </w:r>
      <w:proofErr w:type="spellEnd"/>
      <w:r w:rsidRPr="00293664">
        <w:rPr>
          <w:rFonts w:ascii="Times New Roman" w:eastAsia="Times New Roman" w:hAnsi="Times New Roman" w:cs="Times New Roman"/>
          <w:sz w:val="24"/>
          <w:szCs w:val="24"/>
        </w:rPr>
        <w:t xml:space="preserve"> и гуманистического подходов, принципов развивающего обучения при изучении курса «Окружающий мир».</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4. Образовательные результаты</w:t>
      </w:r>
    </w:p>
    <w:tbl>
      <w:tblPr>
        <w:tblW w:w="4946" w:type="pct"/>
        <w:tblLayout w:type="fixed"/>
        <w:tblLook w:val="0000"/>
      </w:tblPr>
      <w:tblGrid>
        <w:gridCol w:w="830"/>
        <w:gridCol w:w="2839"/>
        <w:gridCol w:w="1120"/>
        <w:gridCol w:w="2123"/>
        <w:gridCol w:w="993"/>
        <w:gridCol w:w="1563"/>
      </w:tblGrid>
      <w:tr w:rsidR="00293664" w:rsidRPr="00293664" w:rsidTr="003B64EA">
        <w:trPr>
          <w:trHeight w:val="385"/>
        </w:trPr>
        <w:tc>
          <w:tcPr>
            <w:tcW w:w="83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color w:val="000000"/>
                <w:lang w:eastAsia="ru-RU"/>
              </w:rPr>
            </w:pPr>
            <w:r w:rsidRPr="00293664">
              <w:rPr>
                <w:rFonts w:ascii="Times New Roman CYR" w:eastAsia="Times New Roman" w:hAnsi="Times New Roman CYR" w:cs="Times New Roman CYR"/>
                <w:color w:val="000000"/>
                <w:sz w:val="24"/>
                <w:szCs w:val="24"/>
                <w:lang w:eastAsia="ru-RU"/>
              </w:rPr>
              <w:t xml:space="preserve">Код ОР </w:t>
            </w:r>
            <w:r w:rsidRPr="00293664">
              <w:rPr>
                <w:rFonts w:ascii="Times New Roman CYR" w:eastAsia="Times New Roman" w:hAnsi="Times New Roman CYR" w:cs="Times New Roman CYR"/>
                <w:color w:val="000000"/>
                <w:sz w:val="24"/>
                <w:szCs w:val="24"/>
                <w:lang w:eastAsia="ru-RU"/>
              </w:rPr>
              <w:lastRenderedPageBreak/>
              <w:t>модуля</w:t>
            </w:r>
          </w:p>
        </w:tc>
        <w:tc>
          <w:tcPr>
            <w:tcW w:w="283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suppressAutoHyphens/>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lastRenderedPageBreak/>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Код ОР дисципл</w:t>
            </w:r>
            <w:r w:rsidRPr="00293664">
              <w:rPr>
                <w:rFonts w:ascii="Times New Roman CYR" w:eastAsia="Times New Roman" w:hAnsi="Times New Roman CYR" w:cs="Times New Roman CYR"/>
                <w:sz w:val="24"/>
                <w:szCs w:val="24"/>
                <w:lang w:eastAsia="ru-RU"/>
              </w:rPr>
              <w:lastRenderedPageBreak/>
              <w:t>ины</w:t>
            </w:r>
          </w:p>
        </w:tc>
        <w:tc>
          <w:tcPr>
            <w:tcW w:w="2123"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lastRenderedPageBreak/>
              <w:t xml:space="preserve">Образовательные результаты </w:t>
            </w:r>
            <w:r w:rsidRPr="00293664">
              <w:rPr>
                <w:rFonts w:ascii="Times New Roman CYR" w:eastAsia="Times New Roman" w:hAnsi="Times New Roman CYR" w:cs="Times New Roman CYR"/>
                <w:sz w:val="24"/>
                <w:szCs w:val="24"/>
                <w:lang w:eastAsia="ru-RU"/>
              </w:rPr>
              <w:lastRenderedPageBreak/>
              <w:t>дисциплины</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lastRenderedPageBreak/>
              <w:t>Код компет</w:t>
            </w:r>
            <w:r w:rsidRPr="00293664">
              <w:rPr>
                <w:rFonts w:ascii="Times New Roman CYR" w:eastAsia="Times New Roman" w:hAnsi="Times New Roman CYR" w:cs="Times New Roman CYR"/>
                <w:sz w:val="24"/>
                <w:szCs w:val="24"/>
                <w:lang w:eastAsia="ru-RU"/>
              </w:rPr>
              <w:lastRenderedPageBreak/>
              <w:t>енций ОПОП</w:t>
            </w: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lastRenderedPageBreak/>
              <w:t xml:space="preserve">Средства оценивания </w:t>
            </w:r>
            <w:proofErr w:type="gramStart"/>
            <w:r w:rsidRPr="00293664">
              <w:rPr>
                <w:rFonts w:ascii="Times New Roman CYR" w:eastAsia="Times New Roman" w:hAnsi="Times New Roman CYR" w:cs="Times New Roman CYR"/>
                <w:sz w:val="24"/>
                <w:szCs w:val="24"/>
                <w:lang w:eastAsia="ru-RU"/>
              </w:rPr>
              <w:lastRenderedPageBreak/>
              <w:t>образовательных</w:t>
            </w:r>
            <w:proofErr w:type="gramEnd"/>
          </w:p>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результатов</w:t>
            </w:r>
          </w:p>
        </w:tc>
      </w:tr>
      <w:tr w:rsidR="00293664" w:rsidRPr="00293664" w:rsidTr="003B64EA">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lastRenderedPageBreak/>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suppressAutoHyphens/>
              <w:autoSpaceDE w:val="0"/>
              <w:autoSpaceDN w:val="0"/>
              <w:adjustRightInd w:val="0"/>
              <w:spacing w:after="0" w:line="240" w:lineRule="auto"/>
              <w:jc w:val="both"/>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Демонстрирует умение применять знание различных теорий обучения,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tc>
        <w:tc>
          <w:tcPr>
            <w:tcW w:w="2123"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Демонстрирует знание ФГОС по окружающему миру для начальной школы и методики обучения окружающему миру младших школьников</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ПК-7, ПК-11</w:t>
            </w: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Контрольные, самостоятельные  работы.</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Тесты в ЭИОС. Конструктивные задания.</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Творческие задания. Деловая игра.</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roofErr w:type="spellStart"/>
            <w:r w:rsidRPr="00293664">
              <w:rPr>
                <w:rFonts w:ascii="Times New Roman" w:eastAsia="Times New Roman" w:hAnsi="Times New Roman" w:cs="Times New Roman"/>
                <w:lang w:eastAsia="ru-RU"/>
              </w:rPr>
              <w:t>Микропреподавание</w:t>
            </w:r>
            <w:proofErr w:type="spellEnd"/>
            <w:r w:rsidRPr="00293664">
              <w:rPr>
                <w:rFonts w:ascii="Times New Roman" w:eastAsia="Times New Roman" w:hAnsi="Times New Roman" w:cs="Times New Roman"/>
                <w:lang w:eastAsia="ru-RU"/>
              </w:rPr>
              <w:t>.</w:t>
            </w:r>
          </w:p>
        </w:tc>
      </w:tr>
      <w:tr w:rsidR="00293664" w:rsidRPr="00293664" w:rsidTr="003B64EA">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ОР 2</w:t>
            </w:r>
          </w:p>
        </w:tc>
        <w:tc>
          <w:tcPr>
            <w:tcW w:w="283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lang w:eastAsia="ru-RU"/>
              </w:rPr>
            </w:pPr>
            <w:proofErr w:type="gramStart"/>
            <w:r w:rsidRPr="00293664">
              <w:rPr>
                <w:rFonts w:ascii="Times New Roman" w:eastAsia="Times New Roman" w:hAnsi="Times New Roman" w:cs="Times New Roman"/>
                <w:lang w:eastAsia="ru-RU"/>
              </w:rPr>
              <w:t>Демонстрирует готовность к планированию и проведению учебных занятий по окружающему миру в начальной школе, к организации индивидуальной и совместной деятельности обучающихся, направленной на достижение целей и задач начального естественнонаучного и обществоведческого образования</w:t>
            </w:r>
            <w:proofErr w:type="gramEnd"/>
          </w:p>
        </w:tc>
        <w:tc>
          <w:tcPr>
            <w:tcW w:w="112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ОР.2-2-1</w:t>
            </w:r>
          </w:p>
        </w:tc>
        <w:tc>
          <w:tcPr>
            <w:tcW w:w="2123"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 xml:space="preserve">Демонстрирует готовность к планированию и проведению уроков по окружающему миру в начальной школе, к организации и проведению разных видов работ (фронтальных, групповых, индивидуальных, самостоятельных) в классе, в природе, в уголке живой природы, на уроках и на внеурочных занятиях. </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ПК-7,</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ПК-8,</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ПК-9</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Контрольные, самостоятельные  работы.</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Тесты в ЭИОС. Конструктивные задания.</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Творческие задания. Деловая игра.</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roofErr w:type="spellStart"/>
            <w:r w:rsidRPr="00293664">
              <w:rPr>
                <w:rFonts w:ascii="Times New Roman" w:eastAsia="Times New Roman" w:hAnsi="Times New Roman" w:cs="Times New Roman"/>
                <w:lang w:eastAsia="ru-RU"/>
              </w:rPr>
              <w:t>Микропреподавание</w:t>
            </w:r>
            <w:proofErr w:type="spellEnd"/>
            <w:r w:rsidRPr="00293664">
              <w:rPr>
                <w:rFonts w:ascii="Times New Roman" w:eastAsia="Times New Roman" w:hAnsi="Times New Roman" w:cs="Times New Roman"/>
                <w:lang w:eastAsia="ru-RU"/>
              </w:rPr>
              <w:t>.</w:t>
            </w:r>
          </w:p>
        </w:tc>
      </w:tr>
    </w:tbl>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CYR" w:eastAsia="Times New Roman" w:hAnsi="Times New Roman CYR" w:cs="Times New Roman CYR"/>
          <w:b/>
          <w:bCs/>
          <w:sz w:val="24"/>
          <w:szCs w:val="24"/>
          <w:lang w:eastAsia="ru-RU"/>
        </w:rPr>
      </w:pPr>
      <w:r w:rsidRPr="00293664">
        <w:rPr>
          <w:rFonts w:ascii="Times New Roman" w:eastAsia="Times New Roman" w:hAnsi="Times New Roman" w:cs="Times New Roman"/>
          <w:b/>
          <w:bCs/>
          <w:sz w:val="24"/>
          <w:szCs w:val="24"/>
          <w:lang w:eastAsia="ru-RU"/>
        </w:rPr>
        <w:t xml:space="preserve">5. </w:t>
      </w:r>
      <w:r w:rsidRPr="00293664">
        <w:rPr>
          <w:rFonts w:ascii="Times New Roman CYR" w:eastAsia="Times New Roman" w:hAnsi="Times New Roman CYR" w:cs="Times New Roman CYR"/>
          <w:b/>
          <w:bCs/>
          <w:sz w:val="24"/>
          <w:szCs w:val="24"/>
          <w:lang w:eastAsia="ru-RU"/>
        </w:rPr>
        <w:t>Содержание дисциплины</w:t>
      </w:r>
    </w:p>
    <w:p w:rsidR="00293664" w:rsidRPr="00293664" w:rsidRDefault="00293664" w:rsidP="00293664">
      <w:pPr>
        <w:autoSpaceDE w:val="0"/>
        <w:autoSpaceDN w:val="0"/>
        <w:adjustRightInd w:val="0"/>
        <w:spacing w:after="0" w:line="360" w:lineRule="auto"/>
        <w:jc w:val="both"/>
        <w:rPr>
          <w:rFonts w:ascii="Times New Roman CYR" w:eastAsia="Times New Roman" w:hAnsi="Times New Roman CYR" w:cs="Times New Roman CYR"/>
          <w:bCs/>
          <w:i/>
          <w:sz w:val="24"/>
          <w:szCs w:val="24"/>
          <w:lang w:eastAsia="ru-RU"/>
        </w:rPr>
      </w:pPr>
      <w:r w:rsidRPr="00293664">
        <w:rPr>
          <w:rFonts w:ascii="Times New Roman" w:eastAsia="Times New Roman" w:hAnsi="Times New Roman" w:cs="Times New Roman"/>
          <w:bCs/>
          <w:i/>
          <w:sz w:val="24"/>
          <w:szCs w:val="24"/>
          <w:lang w:eastAsia="ru-RU"/>
        </w:rPr>
        <w:t xml:space="preserve">5.1. </w:t>
      </w:r>
      <w:r w:rsidRPr="00293664">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530"/>
        <w:gridCol w:w="3971"/>
        <w:gridCol w:w="830"/>
        <w:gridCol w:w="829"/>
        <w:gridCol w:w="1377"/>
        <w:gridCol w:w="1202"/>
        <w:gridCol w:w="832"/>
      </w:tblGrid>
      <w:tr w:rsidR="00293664" w:rsidRPr="00293664" w:rsidTr="003B64EA">
        <w:trPr>
          <w:trHeight w:val="203"/>
        </w:trPr>
        <w:tc>
          <w:tcPr>
            <w:tcW w:w="541"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 </w:t>
            </w:r>
            <w:proofErr w:type="gramStart"/>
            <w:r w:rsidRPr="00293664">
              <w:rPr>
                <w:rFonts w:ascii="Times New Roman CYR" w:eastAsia="Times New Roman" w:hAnsi="Times New Roman CYR" w:cs="Times New Roman CYR"/>
                <w:sz w:val="24"/>
                <w:szCs w:val="24"/>
                <w:lang w:eastAsia="ru-RU"/>
              </w:rPr>
              <w:t>п</w:t>
            </w:r>
            <w:proofErr w:type="gramEnd"/>
            <w:r w:rsidRPr="00293664">
              <w:rPr>
                <w:rFonts w:ascii="Times New Roman CYR" w:eastAsia="Times New Roman" w:hAnsi="Times New Roman CYR" w:cs="Times New Roman CYR"/>
                <w:sz w:val="24"/>
                <w:szCs w:val="24"/>
                <w:lang w:eastAsia="ru-RU"/>
              </w:rPr>
              <w:t>/п</w:t>
            </w:r>
          </w:p>
        </w:tc>
        <w:tc>
          <w:tcPr>
            <w:tcW w:w="4104"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Всего часов по дисциплине</w:t>
            </w:r>
          </w:p>
        </w:tc>
      </w:tr>
      <w:tr w:rsidR="00293664" w:rsidRPr="00293664" w:rsidTr="003B64EA">
        <w:trPr>
          <w:trHeight w:val="533"/>
        </w:trPr>
        <w:tc>
          <w:tcPr>
            <w:tcW w:w="541"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c>
          <w:tcPr>
            <w:tcW w:w="4104"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tabs>
                <w:tab w:val="left" w:pos="814"/>
              </w:tabs>
              <w:spacing w:after="0" w:line="240" w:lineRule="auto"/>
              <w:jc w:val="center"/>
              <w:rPr>
                <w:rFonts w:ascii="Times New Roman" w:eastAsia="Times New Roman" w:hAnsi="Times New Roman" w:cs="Times New Roman"/>
                <w:sz w:val="24"/>
                <w:szCs w:val="24"/>
                <w:lang w:eastAsia="ru-RU"/>
              </w:rPr>
            </w:pPr>
            <w:proofErr w:type="gramStart"/>
            <w:r w:rsidRPr="00293664">
              <w:rPr>
                <w:rFonts w:ascii="Times New Roman" w:eastAsia="Times New Roman" w:hAnsi="Times New Roman" w:cs="Times New Roman"/>
                <w:sz w:val="24"/>
                <w:szCs w:val="24"/>
                <w:lang w:eastAsia="ru-RU"/>
              </w:rPr>
              <w:t xml:space="preserve">Контактная СР (в т.ч. </w:t>
            </w:r>
            <w:proofErr w:type="gramEnd"/>
          </w:p>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w:eastAsia="Times New Roman" w:hAnsi="Times New Roman" w:cs="Times New Roman"/>
                <w:sz w:val="24"/>
                <w:szCs w:val="24"/>
                <w:lang w:eastAsia="ru-RU"/>
              </w:rPr>
              <w:t>в ЭИОС)</w:t>
            </w:r>
          </w:p>
        </w:tc>
        <w:tc>
          <w:tcPr>
            <w:tcW w:w="1237"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c>
          <w:tcPr>
            <w:tcW w:w="853" w:type="dxa"/>
            <w:vMerge/>
            <w:tcBorders>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r>
      <w:tr w:rsidR="00293664" w:rsidRPr="00293664" w:rsidTr="003B64EA">
        <w:trPr>
          <w:trHeight w:val="1"/>
        </w:trPr>
        <w:tc>
          <w:tcPr>
            <w:tcW w:w="541" w:type="dxa"/>
            <w:vMerge/>
            <w:tcBorders>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rPr>
                <w:rFonts w:ascii="Calibri" w:eastAsia="Times New Roman" w:hAnsi="Calibri" w:cs="Calibri"/>
                <w:lang w:eastAsia="ru-RU"/>
              </w:rPr>
            </w:pPr>
          </w:p>
        </w:tc>
        <w:tc>
          <w:tcPr>
            <w:tcW w:w="4104" w:type="dxa"/>
            <w:vMerge/>
            <w:tcBorders>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rPr>
                <w:rFonts w:ascii="Calibri" w:eastAsia="Times New Roman" w:hAnsi="Calibri" w:cs="Calibri"/>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rPr>
                <w:rFonts w:ascii="Calibri" w:eastAsia="Times New Roman" w:hAnsi="Calibri" w:cs="Calibri"/>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rPr>
                <w:rFonts w:ascii="Calibri" w:eastAsia="Times New Roman" w:hAnsi="Calibri" w:cs="Calibri"/>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rPr>
                <w:rFonts w:ascii="Calibri" w:eastAsia="Times New Roman" w:hAnsi="Calibri" w:cs="Calibri"/>
                <w:lang w:eastAsia="ru-RU"/>
              </w:rPr>
            </w:pPr>
          </w:p>
        </w:tc>
      </w:tr>
      <w:tr w:rsidR="00293664" w:rsidRPr="00293664" w:rsidTr="003B64EA">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bCs/>
                <w:sz w:val="24"/>
                <w:szCs w:val="24"/>
                <w:lang w:eastAsia="ru-RU"/>
              </w:rPr>
              <w:t>Раздел 1. Ведение в методику преподавания курса "Окружающий мир"</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40</w:t>
            </w:r>
          </w:p>
        </w:tc>
      </w:tr>
      <w:tr w:rsidR="00293664" w:rsidRPr="00293664" w:rsidTr="003B64E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Тема 1.1 </w:t>
            </w:r>
            <w:r w:rsidRPr="00293664">
              <w:rPr>
                <w:rFonts w:ascii="Times New Roman" w:eastAsia="Times New Roman" w:hAnsi="Times New Roman" w:cs="Times New Roman"/>
                <w:sz w:val="24"/>
                <w:szCs w:val="24"/>
              </w:rPr>
              <w:t xml:space="preserve">ФГОС начального общего образования по окружающему миру </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20</w:t>
            </w:r>
          </w:p>
        </w:tc>
      </w:tr>
      <w:tr w:rsidR="00293664" w:rsidRPr="00293664" w:rsidTr="003B64E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Тема </w:t>
            </w:r>
            <w:r w:rsidRPr="00293664">
              <w:rPr>
                <w:rFonts w:ascii="Times New Roman" w:eastAsia="Times New Roman" w:hAnsi="Times New Roman" w:cs="Times New Roman"/>
                <w:sz w:val="24"/>
                <w:szCs w:val="24"/>
                <w:lang w:eastAsia="ru-RU"/>
              </w:rPr>
              <w:t>1.2</w:t>
            </w:r>
            <w:r w:rsidRPr="00293664">
              <w:rPr>
                <w:rFonts w:ascii="Times New Roman" w:eastAsia="Times New Roman" w:hAnsi="Times New Roman" w:cs="Times New Roman"/>
                <w:bCs/>
                <w:sz w:val="24"/>
                <w:szCs w:val="24"/>
                <w:lang w:eastAsia="ru-RU"/>
              </w:rPr>
              <w:t xml:space="preserve"> Методика преподавания курса «Окружающий мир» в </w:t>
            </w:r>
            <w:r w:rsidRPr="00293664">
              <w:rPr>
                <w:rFonts w:ascii="Times New Roman" w:eastAsia="Times New Roman" w:hAnsi="Times New Roman" w:cs="Times New Roman"/>
                <w:bCs/>
                <w:sz w:val="24"/>
                <w:szCs w:val="24"/>
                <w:lang w:eastAsia="ru-RU"/>
              </w:rPr>
              <w:lastRenderedPageBreak/>
              <w:t>ретроспективе</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20</w:t>
            </w:r>
          </w:p>
        </w:tc>
      </w:tr>
      <w:tr w:rsidR="00293664" w:rsidRPr="00293664" w:rsidTr="003B64EA">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bCs/>
                <w:sz w:val="24"/>
                <w:szCs w:val="24"/>
                <w:lang w:eastAsia="ru-RU"/>
              </w:rPr>
              <w:lastRenderedPageBreak/>
              <w:t xml:space="preserve">Раздел 2. Преподавание окружающего мира в современной школе </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26</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26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54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104</w:t>
            </w:r>
          </w:p>
        </w:tc>
      </w:tr>
      <w:tr w:rsidR="00293664" w:rsidRPr="00293664" w:rsidTr="003B64E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Тема 2.1 Методы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5</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20</w:t>
            </w:r>
          </w:p>
        </w:tc>
      </w:tr>
      <w:tr w:rsidR="00293664" w:rsidRPr="00293664" w:rsidTr="003B64E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Тема 2.2 Формы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5</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20</w:t>
            </w:r>
          </w:p>
        </w:tc>
      </w:tr>
      <w:tr w:rsidR="00293664" w:rsidRPr="00293664" w:rsidTr="003B64E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Тема 2.3 Приемы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5</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20</w:t>
            </w:r>
          </w:p>
        </w:tc>
      </w:tr>
      <w:tr w:rsidR="00293664" w:rsidRPr="00293664" w:rsidTr="003B64E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Тема 2.4 Средства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5</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20</w:t>
            </w:r>
          </w:p>
        </w:tc>
      </w:tr>
      <w:tr w:rsidR="00293664" w:rsidRPr="00293664" w:rsidTr="003B64E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Тема 2.5 Контроль и оценка результатов освоения курса</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14</w:t>
            </w:r>
          </w:p>
        </w:tc>
      </w:tr>
      <w:tr w:rsidR="00293664" w:rsidRPr="00293664" w:rsidTr="003B64EA">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Calibri" w:eastAsia="Times New Roman" w:hAnsi="Calibri" w:cs="Calibri"/>
                <w:b/>
                <w:lang w:eastAsia="ru-RU"/>
              </w:rPr>
            </w:pPr>
            <w:r w:rsidRPr="00293664">
              <w:rPr>
                <w:rFonts w:ascii="Times New Roman CYR" w:eastAsia="Times New Roman" w:hAnsi="Times New Roman CYR" w:cs="Times New Roman CYR"/>
                <w:b/>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30</w:t>
            </w:r>
          </w:p>
        </w:tc>
        <w:tc>
          <w:tcPr>
            <w:tcW w:w="85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30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74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lang w:eastAsia="ru-RU"/>
              </w:rPr>
            </w:pPr>
            <w:r w:rsidRPr="00293664">
              <w:rPr>
                <w:rFonts w:ascii="Times New Roman" w:eastAsia="Times New Roman" w:hAnsi="Times New Roman" w:cs="Times New Roman"/>
                <w:b/>
                <w:lang w:eastAsia="ru-RU"/>
              </w:rPr>
              <w:t>144</w:t>
            </w:r>
          </w:p>
        </w:tc>
      </w:tr>
    </w:tbl>
    <w:p w:rsidR="00293664" w:rsidRPr="00293664" w:rsidRDefault="00293664" w:rsidP="00293664">
      <w:pPr>
        <w:spacing w:after="0" w:line="240" w:lineRule="auto"/>
        <w:rPr>
          <w:rFonts w:ascii="Times New Roman" w:eastAsia="Times New Roman" w:hAnsi="Times New Roman" w:cs="Times New Roman"/>
          <w:bCs/>
          <w:i/>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5.2. Методы обучения</w:t>
      </w:r>
    </w:p>
    <w:p w:rsidR="00293664" w:rsidRPr="00293664" w:rsidRDefault="00293664" w:rsidP="00293664">
      <w:pPr>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Проблемная лекция, лекция-визуализация, самостоятельная работа </w:t>
      </w:r>
      <w:r w:rsidRPr="00293664">
        <w:rPr>
          <w:rFonts w:ascii="Times New Roman" w:eastAsia="Times New Roman" w:hAnsi="Times New Roman" w:cs="Times New Roman"/>
          <w:bCs/>
          <w:sz w:val="24"/>
          <w:szCs w:val="24"/>
          <w:lang w:eastAsia="ru-RU"/>
        </w:rPr>
        <w:t>обучающихся</w:t>
      </w:r>
      <w:r w:rsidRPr="00293664">
        <w:rPr>
          <w:rFonts w:ascii="Times New Roman" w:eastAsia="Times New Roman" w:hAnsi="Times New Roman" w:cs="Times New Roman"/>
          <w:sz w:val="24"/>
          <w:szCs w:val="24"/>
          <w:lang w:eastAsia="ru-RU"/>
        </w:rPr>
        <w:t xml:space="preserve">, выполнение аналитических, конструктивных, творческих заданий в малых группах, дискуссия, мозговой штурм, деловая игра, </w:t>
      </w:r>
      <w:proofErr w:type="spellStart"/>
      <w:r w:rsidRPr="00293664">
        <w:rPr>
          <w:rFonts w:ascii="Times New Roman" w:eastAsia="Times New Roman" w:hAnsi="Times New Roman" w:cs="Times New Roman"/>
          <w:sz w:val="24"/>
          <w:szCs w:val="24"/>
          <w:lang w:eastAsia="ru-RU"/>
        </w:rPr>
        <w:t>микропреподавание</w:t>
      </w:r>
      <w:proofErr w:type="spellEnd"/>
      <w:r w:rsidRPr="00293664">
        <w:rPr>
          <w:rFonts w:ascii="Times New Roman" w:eastAsia="Times New Roman" w:hAnsi="Times New Roman" w:cs="Times New Roman"/>
          <w:sz w:val="24"/>
          <w:szCs w:val="24"/>
          <w:lang w:eastAsia="ru-RU"/>
        </w:rPr>
        <w:t>, анализ учебников по окружающему миру для начальной школы, решение методических задач, создание "методической копилки", разработка конспектов уроков по окружающему миру.</w:t>
      </w:r>
    </w:p>
    <w:p w:rsidR="00293664" w:rsidRPr="00293664" w:rsidRDefault="00293664" w:rsidP="00293664">
      <w:pPr>
        <w:spacing w:after="0" w:line="240" w:lineRule="auto"/>
        <w:rPr>
          <w:rFonts w:ascii="Times New Roman" w:eastAsia="Times New Roman" w:hAnsi="Times New Roman" w:cs="Times New Roman"/>
          <w:b/>
          <w:bCs/>
          <w:sz w:val="24"/>
          <w:szCs w:val="24"/>
          <w:lang w:eastAsia="ru-RU"/>
        </w:rPr>
      </w:pPr>
    </w:p>
    <w:p w:rsidR="00293664" w:rsidRPr="00293664" w:rsidRDefault="00293664" w:rsidP="00293664">
      <w:pPr>
        <w:spacing w:line="240" w:lineRule="auto"/>
        <w:rPr>
          <w:rFonts w:ascii="Times New Roman" w:eastAsiaTheme="minorEastAsia" w:hAnsi="Times New Roman"/>
          <w:b/>
          <w:bCs/>
          <w:sz w:val="24"/>
          <w:szCs w:val="24"/>
          <w:lang w:eastAsia="ru-RU"/>
        </w:rPr>
      </w:pPr>
      <w:r w:rsidRPr="00293664">
        <w:rPr>
          <w:rFonts w:ascii="Times New Roman" w:eastAsia="Times New Roman" w:hAnsi="Times New Roman" w:cs="Times New Roman"/>
          <w:b/>
          <w:bCs/>
          <w:sz w:val="24"/>
          <w:szCs w:val="24"/>
          <w:lang w:eastAsia="ru-RU"/>
        </w:rPr>
        <w:t xml:space="preserve">6. </w:t>
      </w:r>
      <w:r w:rsidRPr="00293664">
        <w:rPr>
          <w:rFonts w:ascii="Times New Roman" w:eastAsiaTheme="minorEastAsia" w:hAnsi="Times New Roman"/>
          <w:b/>
          <w:bCs/>
          <w:sz w:val="24"/>
          <w:szCs w:val="24"/>
          <w:lang w:eastAsia="ru-RU"/>
        </w:rPr>
        <w:t xml:space="preserve"> Рейтинг-план</w:t>
      </w:r>
    </w:p>
    <w:tbl>
      <w:tblPr>
        <w:tblW w:w="4944" w:type="pct"/>
        <w:tblLayout w:type="fixed"/>
        <w:tblLook w:val="0000"/>
      </w:tblPr>
      <w:tblGrid>
        <w:gridCol w:w="478"/>
        <w:gridCol w:w="1282"/>
        <w:gridCol w:w="2743"/>
        <w:gridCol w:w="1701"/>
        <w:gridCol w:w="850"/>
        <w:gridCol w:w="709"/>
        <w:gridCol w:w="850"/>
        <w:gridCol w:w="851"/>
      </w:tblGrid>
      <w:tr w:rsidR="00293664" w:rsidRPr="00293664" w:rsidTr="003B64EA">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 xml:space="preserve">№ </w:t>
            </w:r>
            <w:proofErr w:type="gramStart"/>
            <w:r w:rsidRPr="00293664">
              <w:rPr>
                <w:rFonts w:ascii="Times New Roman" w:eastAsia="Times New Roman" w:hAnsi="Times New Roman" w:cs="Times New Roman"/>
                <w:color w:val="000000"/>
                <w:lang w:eastAsia="ru-RU"/>
              </w:rPr>
              <w:t>п</w:t>
            </w:r>
            <w:proofErr w:type="gramEnd"/>
            <w:r w:rsidRPr="00293664">
              <w:rPr>
                <w:rFonts w:ascii="Times New Roman" w:eastAsia="Times New Roman" w:hAnsi="Times New Roman" w:cs="Times New Roman"/>
                <w:color w:val="000000"/>
                <w:lang w:eastAsia="ru-RU"/>
              </w:rPr>
              <w:t>/п</w:t>
            </w:r>
          </w:p>
        </w:tc>
        <w:tc>
          <w:tcPr>
            <w:tcW w:w="1282"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Код ОР дисциплины</w:t>
            </w:r>
          </w:p>
        </w:tc>
        <w:tc>
          <w:tcPr>
            <w:tcW w:w="2743"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color w:val="000000"/>
                <w:lang w:eastAsia="ru-RU"/>
              </w:rPr>
            </w:pPr>
            <w:r w:rsidRPr="00293664">
              <w:rPr>
                <w:rFonts w:ascii="Times New Roman" w:eastAsia="Times New Roman" w:hAnsi="Times New Roman" w:cs="Times New Roman"/>
                <w:color w:val="000000"/>
                <w:lang w:eastAsia="ru-RU"/>
              </w:rPr>
              <w:t>Виды учебной деятельности</w:t>
            </w:r>
          </w:p>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обучающегося</w:t>
            </w:r>
          </w:p>
        </w:tc>
        <w:tc>
          <w:tcPr>
            <w:tcW w:w="1701"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color w:val="000000"/>
                <w:lang w:eastAsia="ru-RU"/>
              </w:rPr>
            </w:pPr>
            <w:r w:rsidRPr="00293664">
              <w:rPr>
                <w:rFonts w:ascii="Times New Roman" w:eastAsia="Times New Roman" w:hAnsi="Times New Roman" w:cs="Times New Roman"/>
                <w:color w:val="000000"/>
                <w:lang w:eastAsia="ru-RU"/>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Балл за конкретное задание</w:t>
            </w:r>
          </w:p>
        </w:tc>
        <w:tc>
          <w:tcPr>
            <w:tcW w:w="709"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Баллы</w:t>
            </w:r>
          </w:p>
        </w:tc>
      </w:tr>
      <w:tr w:rsidR="00293664" w:rsidRPr="00293664" w:rsidTr="003B64EA">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1282"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27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7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850" w:type="dxa"/>
            <w:tcBorders>
              <w:top w:val="nil"/>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Минимальный</w:t>
            </w:r>
          </w:p>
        </w:tc>
        <w:tc>
          <w:tcPr>
            <w:tcW w:w="851" w:type="dxa"/>
            <w:tcBorders>
              <w:top w:val="nil"/>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Максимальный</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Восстановить схему: «Содержание курса Окружающий мир»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Конструктивное</w:t>
            </w:r>
          </w:p>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Самостоятельная работа по теме «Планируемые результаты освоения курса «Окружающий мир»», УУД.</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Самостоятельная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Контрольная работа по теме «Методика преподавания  курса Окружающий мир в ретроспективе»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Контрольная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7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Деловая игра теме «Методы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Деловая игра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Контрольная работа по теме «Методы обучения (классификация методов)».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Контрольная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 xml:space="preserve">Разработка дифференцированных заданий для самостоятельной работы младших </w:t>
            </w:r>
            <w:r w:rsidRPr="00293664">
              <w:rPr>
                <w:rFonts w:ascii="Times New Roman" w:eastAsia="Times New Roman" w:hAnsi="Times New Roman" w:cs="Times New Roman"/>
                <w:sz w:val="24"/>
                <w:szCs w:val="24"/>
              </w:rPr>
              <w:lastRenderedPageBreak/>
              <w:t>школьников до, после и во время экскурсии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 xml:space="preserve">Творческое задание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Освоение приемов технологии сотрудничества для обучения младших школьников окружающему миру.</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Работа в </w:t>
            </w:r>
            <w:proofErr w:type="spellStart"/>
            <w:r w:rsidRPr="00293664">
              <w:rPr>
                <w:rFonts w:ascii="Times New Roman" w:eastAsia="Times New Roman" w:hAnsi="Times New Roman" w:cs="Times New Roman"/>
                <w:sz w:val="24"/>
                <w:szCs w:val="24"/>
                <w:lang w:eastAsia="ru-RU"/>
              </w:rPr>
              <w:t>микрогруппах</w:t>
            </w:r>
            <w:proofErr w:type="spellEnd"/>
            <w:r w:rsidRPr="00293664">
              <w:rPr>
                <w:rFonts w:ascii="Times New Roman" w:eastAsia="Times New Roman" w:hAnsi="Times New Roman" w:cs="Times New Roman"/>
                <w:sz w:val="24"/>
                <w:szCs w:val="24"/>
                <w:lang w:eastAsia="ru-RU"/>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Разработка конспекта урока / внеурочного мероприятия с методическим обоснованием</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9</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Подготовка и проигрывание на практическом занятии фрагмента урока по окружающему миру(1 раз за 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Конструктивное задание.</w:t>
            </w:r>
          </w:p>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293664">
              <w:rPr>
                <w:rFonts w:ascii="Times New Roman" w:eastAsia="Times New Roman" w:hAnsi="Times New Roman" w:cs="Times New Roman"/>
                <w:sz w:val="24"/>
                <w:szCs w:val="24"/>
              </w:rPr>
              <w:t>Микропреподавание</w:t>
            </w:r>
            <w:proofErr w:type="spellEnd"/>
            <w:r w:rsidRPr="00293664">
              <w:rPr>
                <w:rFonts w:ascii="Times New Roman" w:eastAsia="Times New Roman" w:hAnsi="Times New Roman" w:cs="Times New Roman"/>
                <w:sz w:val="24"/>
                <w:szCs w:val="24"/>
              </w:rPr>
              <w:t xml:space="preserve">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7-10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7</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ОР.1-2-1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Разработка КОРТ по курсу «Окружающий мир» для младших школьников. Создание методической копилки.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c>
          <w:tcPr>
            <w:tcW w:w="851"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7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Экзамен</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Итоговый тест</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10-30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850"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c>
          <w:tcPr>
            <w:tcW w:w="851"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30</w:t>
            </w:r>
          </w:p>
        </w:tc>
      </w:tr>
      <w:tr w:rsidR="00293664" w:rsidRPr="00293664" w:rsidTr="003B64EA">
        <w:trPr>
          <w:trHeight w:val="300"/>
        </w:trPr>
        <w:tc>
          <w:tcPr>
            <w:tcW w:w="776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Итого</w:t>
            </w:r>
          </w:p>
        </w:tc>
        <w:tc>
          <w:tcPr>
            <w:tcW w:w="850"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55</w:t>
            </w:r>
          </w:p>
        </w:tc>
        <w:tc>
          <w:tcPr>
            <w:tcW w:w="851" w:type="dxa"/>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100</w:t>
            </w:r>
          </w:p>
        </w:tc>
      </w:tr>
    </w:tbl>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7. Учебно-методическое и информационное обеспечение</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lang w:eastAsia="ru-RU"/>
        </w:rPr>
      </w:pPr>
      <w:r w:rsidRPr="00293664">
        <w:rPr>
          <w:rFonts w:ascii="Times New Roman" w:eastAsia="Times New Roman" w:hAnsi="Times New Roman" w:cs="Times New Roman"/>
          <w:bCs/>
          <w:i/>
          <w:sz w:val="24"/>
          <w:szCs w:val="24"/>
          <w:lang w:eastAsia="ru-RU"/>
        </w:rPr>
        <w:t xml:space="preserve">7.1. </w:t>
      </w:r>
      <w:r w:rsidRPr="00293664">
        <w:rPr>
          <w:rFonts w:ascii="Times New Roman" w:eastAsia="Times New Roman" w:hAnsi="Times New Roman" w:cs="Times New Roman"/>
          <w:bCs/>
          <w:i/>
          <w:iCs/>
          <w:sz w:val="24"/>
          <w:szCs w:val="24"/>
          <w:lang w:eastAsia="ru-RU"/>
        </w:rPr>
        <w:t>Основная литература</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293664">
        <w:rPr>
          <w:rFonts w:ascii="Times New Roman" w:eastAsia="Times New Roman" w:hAnsi="Times New Roman" w:cs="Times New Roman"/>
          <w:bCs/>
          <w:iCs/>
          <w:sz w:val="24"/>
          <w:szCs w:val="24"/>
          <w:lang w:eastAsia="ru-RU"/>
        </w:rPr>
        <w:t>1.</w:t>
      </w:r>
      <w:r w:rsidRPr="00293664">
        <w:rPr>
          <w:rFonts w:ascii="Times New Roman" w:hAnsi="Times New Roman" w:cs="Times New Roman"/>
          <w:sz w:val="24"/>
          <w:szCs w:val="24"/>
        </w:rPr>
        <w:t xml:space="preserve"> </w:t>
      </w:r>
      <w:r w:rsidRPr="00293664">
        <w:rPr>
          <w:rFonts w:ascii="Times New Roman" w:eastAsia="Times New Roman" w:hAnsi="Times New Roman" w:cs="Times New Roman"/>
          <w:bCs/>
          <w:iCs/>
          <w:sz w:val="24"/>
          <w:szCs w:val="24"/>
          <w:lang w:eastAsia="ru-RU"/>
        </w:rPr>
        <w:t>Юдина, О.И. Методология педагогического исследования</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учебное пособие / О.И. Юдина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ОГУ, 2013. - 141 с. - </w:t>
      </w:r>
      <w:proofErr w:type="spellStart"/>
      <w:r w:rsidRPr="00293664">
        <w:rPr>
          <w:rFonts w:ascii="Times New Roman" w:eastAsia="Times New Roman" w:hAnsi="Times New Roman" w:cs="Times New Roman"/>
          <w:bCs/>
          <w:iCs/>
          <w:sz w:val="24"/>
          <w:szCs w:val="24"/>
          <w:lang w:eastAsia="ru-RU"/>
        </w:rPr>
        <w:t>Библиогр</w:t>
      </w:r>
      <w:proofErr w:type="spellEnd"/>
      <w:r w:rsidRPr="00293664">
        <w:rPr>
          <w:rFonts w:ascii="Times New Roman" w:eastAsia="Times New Roman" w:hAnsi="Times New Roman" w:cs="Times New Roman"/>
          <w:bCs/>
          <w:iCs/>
          <w:sz w:val="24"/>
          <w:szCs w:val="24"/>
          <w:lang w:eastAsia="ru-RU"/>
        </w:rPr>
        <w:t>.: с. 139-140</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То же [Электронный ресурс]. - URL: http://biblioclub.ru/index.php?page=book&amp;id=270324 (23.03.2016).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293664">
        <w:rPr>
          <w:rFonts w:ascii="Times New Roman" w:eastAsia="Times New Roman" w:hAnsi="Times New Roman" w:cs="Times New Roman"/>
          <w:bCs/>
          <w:iCs/>
          <w:sz w:val="24"/>
          <w:szCs w:val="24"/>
          <w:lang w:eastAsia="ru-RU"/>
        </w:rPr>
        <w:t>2.</w:t>
      </w:r>
      <w:r w:rsidRPr="00293664">
        <w:t xml:space="preserve"> </w:t>
      </w:r>
      <w:proofErr w:type="spellStart"/>
      <w:r w:rsidRPr="00293664">
        <w:rPr>
          <w:rFonts w:ascii="Times New Roman" w:eastAsia="Times New Roman" w:hAnsi="Times New Roman" w:cs="Times New Roman"/>
          <w:bCs/>
          <w:iCs/>
          <w:sz w:val="24"/>
          <w:szCs w:val="24"/>
          <w:lang w:eastAsia="ru-RU"/>
        </w:rPr>
        <w:t>Крившенко</w:t>
      </w:r>
      <w:proofErr w:type="spellEnd"/>
      <w:r w:rsidRPr="00293664">
        <w:rPr>
          <w:rFonts w:ascii="Times New Roman" w:eastAsia="Times New Roman" w:hAnsi="Times New Roman" w:cs="Times New Roman"/>
          <w:bCs/>
          <w:iCs/>
          <w:sz w:val="24"/>
          <w:szCs w:val="24"/>
          <w:lang w:eastAsia="ru-RU"/>
        </w:rPr>
        <w:t>, Л.П. Педагогика</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учебник / Л.П. </w:t>
      </w:r>
      <w:proofErr w:type="spellStart"/>
      <w:r w:rsidRPr="00293664">
        <w:rPr>
          <w:rFonts w:ascii="Times New Roman" w:eastAsia="Times New Roman" w:hAnsi="Times New Roman" w:cs="Times New Roman"/>
          <w:bCs/>
          <w:iCs/>
          <w:sz w:val="24"/>
          <w:szCs w:val="24"/>
          <w:lang w:eastAsia="ru-RU"/>
        </w:rPr>
        <w:t>Крившенко</w:t>
      </w:r>
      <w:proofErr w:type="spellEnd"/>
      <w:r w:rsidRPr="00293664">
        <w:rPr>
          <w:rFonts w:ascii="Times New Roman" w:eastAsia="Times New Roman" w:hAnsi="Times New Roman" w:cs="Times New Roman"/>
          <w:bCs/>
          <w:iCs/>
          <w:sz w:val="24"/>
          <w:szCs w:val="24"/>
          <w:lang w:eastAsia="ru-RU"/>
        </w:rPr>
        <w:t>, Л.В. Юркина. - Москва</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Проспект, 2017. - 238 с.</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ил. - </w:t>
      </w:r>
      <w:proofErr w:type="spellStart"/>
      <w:r w:rsidRPr="00293664">
        <w:rPr>
          <w:rFonts w:ascii="Times New Roman" w:eastAsia="Times New Roman" w:hAnsi="Times New Roman" w:cs="Times New Roman"/>
          <w:bCs/>
          <w:iCs/>
          <w:sz w:val="24"/>
          <w:szCs w:val="24"/>
          <w:lang w:eastAsia="ru-RU"/>
        </w:rPr>
        <w:t>Библиогр</w:t>
      </w:r>
      <w:proofErr w:type="spellEnd"/>
      <w:r w:rsidRPr="00293664">
        <w:rPr>
          <w:rFonts w:ascii="Times New Roman" w:eastAsia="Times New Roman" w:hAnsi="Times New Roman" w:cs="Times New Roman"/>
          <w:bCs/>
          <w:iCs/>
          <w:sz w:val="24"/>
          <w:szCs w:val="24"/>
          <w:lang w:eastAsia="ru-RU"/>
        </w:rPr>
        <w:t>. в кн. - ISBN 978-5-392-25321-0</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То же [Электронный ресурс]. - URL: http://biblioclub.ru/index.php?page=book&amp;id=472398 (23.03.2016).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293664">
        <w:rPr>
          <w:rFonts w:ascii="Times New Roman" w:eastAsia="Times New Roman" w:hAnsi="Times New Roman" w:cs="Times New Roman"/>
          <w:bCs/>
          <w:iCs/>
          <w:sz w:val="24"/>
          <w:szCs w:val="24"/>
          <w:lang w:eastAsia="ru-RU"/>
        </w:rPr>
        <w:t>3.Клепинина З.А., Аквилева Г.Н. Методика преподавания предмета «Окружающий мир»/</w:t>
      </w:r>
      <w:r w:rsidRPr="00293664">
        <w:t xml:space="preserve"> </w:t>
      </w:r>
      <w:r w:rsidRPr="00293664">
        <w:rPr>
          <w:rFonts w:ascii="Times New Roman" w:hAnsi="Times New Roman" w:cs="Times New Roman"/>
        </w:rPr>
        <w:t xml:space="preserve">З.А. </w:t>
      </w:r>
      <w:proofErr w:type="spellStart"/>
      <w:r w:rsidRPr="00293664">
        <w:rPr>
          <w:rFonts w:ascii="Times New Roman" w:eastAsia="Times New Roman" w:hAnsi="Times New Roman" w:cs="Times New Roman"/>
          <w:bCs/>
          <w:iCs/>
          <w:sz w:val="24"/>
          <w:szCs w:val="24"/>
          <w:lang w:eastAsia="ru-RU"/>
        </w:rPr>
        <w:t>Клепинина</w:t>
      </w:r>
      <w:proofErr w:type="spellEnd"/>
      <w:r w:rsidRPr="00293664">
        <w:rPr>
          <w:rFonts w:ascii="Times New Roman" w:eastAsia="Times New Roman" w:hAnsi="Times New Roman" w:cs="Times New Roman"/>
          <w:bCs/>
          <w:iCs/>
          <w:sz w:val="24"/>
          <w:szCs w:val="24"/>
          <w:lang w:eastAsia="ru-RU"/>
        </w:rPr>
        <w:t xml:space="preserve">, Г.Н. Аквилева. – М.: </w:t>
      </w:r>
      <w:proofErr w:type="spellStart"/>
      <w:r w:rsidRPr="00293664">
        <w:rPr>
          <w:rFonts w:ascii="Times New Roman" w:eastAsia="Times New Roman" w:hAnsi="Times New Roman" w:cs="Times New Roman"/>
          <w:bCs/>
          <w:iCs/>
          <w:sz w:val="24"/>
          <w:szCs w:val="24"/>
          <w:lang w:eastAsia="ru-RU"/>
        </w:rPr>
        <w:t>Издат</w:t>
      </w:r>
      <w:proofErr w:type="spellEnd"/>
      <w:r w:rsidRPr="00293664">
        <w:rPr>
          <w:rFonts w:ascii="Times New Roman" w:eastAsia="Times New Roman" w:hAnsi="Times New Roman" w:cs="Times New Roman"/>
          <w:bCs/>
          <w:iCs/>
          <w:sz w:val="24"/>
          <w:szCs w:val="24"/>
          <w:lang w:eastAsia="ru-RU"/>
        </w:rPr>
        <w:t>. Центр «Академия», 2015.</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4"/>
          <w:szCs w:val="24"/>
        </w:rPr>
      </w:pP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293664">
        <w:rPr>
          <w:rFonts w:ascii="Times New Roman" w:eastAsia="Times New Roman" w:hAnsi="Times New Roman" w:cs="Times New Roman"/>
          <w:bCs/>
          <w:i/>
          <w:iCs/>
          <w:sz w:val="24"/>
          <w:szCs w:val="24"/>
          <w:lang w:eastAsia="ru-RU"/>
        </w:rPr>
        <w:t>7.2. Дополнительная литература</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293664">
        <w:rPr>
          <w:rFonts w:ascii="Times New Roman" w:eastAsia="Times New Roman" w:hAnsi="Times New Roman" w:cs="Times New Roman"/>
          <w:bCs/>
          <w:iCs/>
          <w:sz w:val="24"/>
          <w:szCs w:val="24"/>
          <w:lang w:eastAsia="ru-RU"/>
        </w:rPr>
        <w:t xml:space="preserve">1. </w:t>
      </w:r>
      <w:r w:rsidRPr="00293664">
        <w:rPr>
          <w:rFonts w:ascii="Times New Roman" w:hAnsi="Times New Roman" w:cs="Times New Roman"/>
          <w:sz w:val="24"/>
          <w:szCs w:val="24"/>
        </w:rPr>
        <w:t>Усольцев, А.П. Идеальный урок</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учебное пособие / А.П. Усольцев. - Москва</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Берлин : </w:t>
      </w:r>
      <w:proofErr w:type="spellStart"/>
      <w:r w:rsidRPr="00293664">
        <w:rPr>
          <w:rFonts w:ascii="Times New Roman" w:hAnsi="Times New Roman" w:cs="Times New Roman"/>
          <w:sz w:val="24"/>
          <w:szCs w:val="24"/>
        </w:rPr>
        <w:t>Директ-Медиа</w:t>
      </w:r>
      <w:proofErr w:type="spellEnd"/>
      <w:r w:rsidRPr="00293664">
        <w:rPr>
          <w:rFonts w:ascii="Times New Roman" w:hAnsi="Times New Roman" w:cs="Times New Roman"/>
          <w:sz w:val="24"/>
          <w:szCs w:val="24"/>
        </w:rPr>
        <w:t>, 2014. - 293 с.</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ил. - </w:t>
      </w:r>
      <w:proofErr w:type="spellStart"/>
      <w:r w:rsidRPr="00293664">
        <w:rPr>
          <w:rFonts w:ascii="Times New Roman" w:hAnsi="Times New Roman" w:cs="Times New Roman"/>
          <w:sz w:val="24"/>
          <w:szCs w:val="24"/>
        </w:rPr>
        <w:t>Библиогр</w:t>
      </w:r>
      <w:proofErr w:type="spellEnd"/>
      <w:r w:rsidRPr="00293664">
        <w:rPr>
          <w:rFonts w:ascii="Times New Roman" w:hAnsi="Times New Roman" w:cs="Times New Roman"/>
          <w:sz w:val="24"/>
          <w:szCs w:val="24"/>
        </w:rPr>
        <w:t>. в кн. - ISBN 978-5-4475-3072-3</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То же [Электронный ресурс]. - URL: http://biblioclub.ru/index.php?page=book&amp;id=272959 (23.03.2016).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4"/>
          <w:szCs w:val="24"/>
        </w:rPr>
      </w:pPr>
      <w:r w:rsidRPr="00293664">
        <w:rPr>
          <w:rFonts w:ascii="Times New Roman" w:eastAsia="Times New Roman" w:hAnsi="Times New Roman" w:cs="Times New Roman"/>
          <w:color w:val="000000"/>
          <w:sz w:val="24"/>
          <w:szCs w:val="24"/>
        </w:rPr>
        <w:t xml:space="preserve">2. </w:t>
      </w:r>
      <w:r w:rsidRPr="00293664">
        <w:rPr>
          <w:rFonts w:ascii="Times New Roman" w:hAnsi="Times New Roman" w:cs="Times New Roman"/>
          <w:sz w:val="24"/>
          <w:szCs w:val="24"/>
        </w:rPr>
        <w:t>Тихомиров, Д.И. Современные задачи начальной школы / Д.И. Тихомиров. - Москва</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Типография "Крестьянского календаря". (Учительская библиотека</w:t>
      </w:r>
      <w:proofErr w:type="gramStart"/>
      <w:r w:rsidRPr="00293664">
        <w:rPr>
          <w:rFonts w:ascii="Times New Roman" w:hAnsi="Times New Roman" w:cs="Times New Roman"/>
          <w:sz w:val="24"/>
          <w:szCs w:val="24"/>
        </w:rPr>
        <w:t xml:space="preserve">). ; </w:t>
      </w:r>
      <w:proofErr w:type="gramEnd"/>
      <w:r w:rsidRPr="00293664">
        <w:rPr>
          <w:rFonts w:ascii="Times New Roman" w:hAnsi="Times New Roman" w:cs="Times New Roman"/>
          <w:sz w:val="24"/>
          <w:szCs w:val="24"/>
        </w:rPr>
        <w:t>То же [Электронный ресурс]. - URL: http://biblioclub.ru/index.php?page=book&amp;id=226740 (21.03.2016).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color w:val="000000"/>
          <w:sz w:val="24"/>
          <w:szCs w:val="24"/>
        </w:rPr>
      </w:pPr>
      <w:r w:rsidRPr="00293664">
        <w:rPr>
          <w:rFonts w:ascii="Times New Roman" w:eastAsia="Times New Roman" w:hAnsi="Times New Roman" w:cs="Times New Roman"/>
          <w:color w:val="000000"/>
          <w:sz w:val="24"/>
          <w:szCs w:val="24"/>
        </w:rPr>
        <w:t xml:space="preserve">3.Федеральный государственный образовательный стандарт начального общего образования: Текст с </w:t>
      </w:r>
      <w:proofErr w:type="spellStart"/>
      <w:r w:rsidRPr="00293664">
        <w:rPr>
          <w:rFonts w:ascii="Times New Roman" w:eastAsia="Times New Roman" w:hAnsi="Times New Roman" w:cs="Times New Roman"/>
          <w:color w:val="000000"/>
          <w:sz w:val="24"/>
          <w:szCs w:val="24"/>
        </w:rPr>
        <w:t>изм</w:t>
      </w:r>
      <w:proofErr w:type="gramStart"/>
      <w:r w:rsidRPr="00293664">
        <w:rPr>
          <w:rFonts w:ascii="Times New Roman" w:eastAsia="Times New Roman" w:hAnsi="Times New Roman" w:cs="Times New Roman"/>
          <w:color w:val="000000"/>
          <w:sz w:val="24"/>
          <w:szCs w:val="24"/>
        </w:rPr>
        <w:t>.и</w:t>
      </w:r>
      <w:proofErr w:type="spellEnd"/>
      <w:proofErr w:type="gramEnd"/>
      <w:r w:rsidRPr="00293664">
        <w:rPr>
          <w:rFonts w:ascii="Times New Roman" w:eastAsia="Times New Roman" w:hAnsi="Times New Roman" w:cs="Times New Roman"/>
          <w:color w:val="000000"/>
          <w:sz w:val="24"/>
          <w:szCs w:val="24"/>
        </w:rPr>
        <w:t xml:space="preserve"> доп. на 2011 г. - Москва: Просвещение, 2011.</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lang w:eastAsia="ru-RU"/>
        </w:rPr>
      </w:pPr>
      <w:r w:rsidRPr="00293664">
        <w:rPr>
          <w:rFonts w:ascii="Times New Roman" w:eastAsia="Times New Roman" w:hAnsi="Times New Roman" w:cs="Times New Roman"/>
          <w:bCs/>
          <w:i/>
          <w:iCs/>
          <w:sz w:val="24"/>
          <w:szCs w:val="24"/>
          <w:lang w:eastAsia="ru-RU"/>
        </w:rPr>
        <w:t xml:space="preserve">7.3. Перечень учебно-методического обеспечения для самостоятельной работы </w:t>
      </w:r>
      <w:proofErr w:type="gramStart"/>
      <w:r w:rsidRPr="00293664">
        <w:rPr>
          <w:rFonts w:ascii="Times New Roman" w:eastAsia="Times New Roman" w:hAnsi="Times New Roman" w:cs="Times New Roman"/>
          <w:bCs/>
          <w:i/>
          <w:iCs/>
          <w:sz w:val="24"/>
          <w:szCs w:val="24"/>
          <w:lang w:eastAsia="ru-RU"/>
        </w:rPr>
        <w:t>обучающихся</w:t>
      </w:r>
      <w:proofErr w:type="gramEnd"/>
      <w:r w:rsidRPr="00293664">
        <w:rPr>
          <w:rFonts w:ascii="Times New Roman" w:eastAsia="Times New Roman" w:hAnsi="Times New Roman" w:cs="Times New Roman"/>
          <w:bCs/>
          <w:i/>
          <w:iCs/>
          <w:sz w:val="24"/>
          <w:szCs w:val="24"/>
          <w:lang w:eastAsia="ru-RU"/>
        </w:rPr>
        <w:t xml:space="preserve"> по дисциплине</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color w:val="0000FF"/>
          <w:sz w:val="24"/>
          <w:szCs w:val="24"/>
          <w:u w:val="single"/>
        </w:rPr>
      </w:pPr>
      <w:r w:rsidRPr="00293664">
        <w:rPr>
          <w:rFonts w:ascii="Times New Roman" w:eastAsia="Times New Roman" w:hAnsi="Times New Roman" w:cs="Times New Roman"/>
          <w:bCs/>
          <w:iCs/>
          <w:sz w:val="24"/>
          <w:szCs w:val="24"/>
        </w:rPr>
        <w:t xml:space="preserve">Учебно-методическое обеспечение для самостоятельной работы </w:t>
      </w:r>
      <w:proofErr w:type="gramStart"/>
      <w:r w:rsidRPr="00293664">
        <w:rPr>
          <w:rFonts w:ascii="Times New Roman" w:eastAsia="Times New Roman" w:hAnsi="Times New Roman" w:cs="Times New Roman"/>
          <w:bCs/>
          <w:iCs/>
          <w:sz w:val="24"/>
          <w:szCs w:val="24"/>
        </w:rPr>
        <w:t>обучающихся</w:t>
      </w:r>
      <w:proofErr w:type="gramEnd"/>
      <w:r w:rsidRPr="00293664">
        <w:rPr>
          <w:rFonts w:ascii="Times New Roman" w:eastAsia="Times New Roman" w:hAnsi="Times New Roman" w:cs="Times New Roman"/>
          <w:bCs/>
          <w:iCs/>
          <w:sz w:val="24"/>
          <w:szCs w:val="24"/>
        </w:rPr>
        <w:t xml:space="preserve"> по дисциплине представлено в электронном учебно-методическом комплексе по адресу: </w:t>
      </w:r>
    </w:p>
    <w:p w:rsidR="00293664" w:rsidRPr="00293664" w:rsidRDefault="000D74D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hyperlink r:id="rId19" w:history="1">
        <w:r w:rsidR="00293664" w:rsidRPr="00293664">
          <w:rPr>
            <w:rFonts w:ascii="Times New Roman" w:eastAsia="Times New Roman" w:hAnsi="Times New Roman" w:cs="Times New Roman"/>
            <w:bCs/>
            <w:iCs/>
            <w:color w:val="0000FF"/>
            <w:sz w:val="24"/>
            <w:szCs w:val="24"/>
            <w:u w:val="single"/>
          </w:rPr>
          <w:t>https://edu.mininuniver.ru/course/view.php?id=1039</w:t>
        </w:r>
      </w:hyperlink>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293664">
        <w:rPr>
          <w:rFonts w:ascii="Times New Roman" w:eastAsia="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919"/>
      </w:tblGrid>
      <w:tr w:rsidR="00293664" w:rsidRPr="00293664" w:rsidTr="003B64EA">
        <w:tc>
          <w:tcPr>
            <w:tcW w:w="3652" w:type="dxa"/>
            <w:tcBorders>
              <w:top w:val="single" w:sz="4" w:space="0" w:color="auto"/>
              <w:left w:val="single" w:sz="4" w:space="0" w:color="auto"/>
              <w:bottom w:val="single" w:sz="4" w:space="0" w:color="auto"/>
              <w:right w:val="single" w:sz="4" w:space="0" w:color="auto"/>
            </w:tcBorders>
            <w:hideMark/>
          </w:tcPr>
          <w:p w:rsidR="00293664" w:rsidRPr="00293664" w:rsidRDefault="000D74D4" w:rsidP="00293664">
            <w:pPr>
              <w:autoSpaceDE w:val="0"/>
              <w:autoSpaceDN w:val="0"/>
              <w:adjustRightInd w:val="0"/>
              <w:spacing w:after="0" w:line="240" w:lineRule="auto"/>
              <w:jc w:val="both"/>
              <w:rPr>
                <w:rFonts w:ascii="Times New Roman" w:eastAsia="Calibri" w:hAnsi="Times New Roman" w:cs="Times New Roman"/>
                <w:sz w:val="24"/>
                <w:szCs w:val="24"/>
              </w:rPr>
            </w:pPr>
            <w:hyperlink r:id="rId20" w:history="1">
              <w:r w:rsidR="00293664" w:rsidRPr="00293664">
                <w:rPr>
                  <w:rFonts w:ascii="Times New Roman" w:eastAsia="Calibri" w:hAnsi="Times New Roman" w:cs="Times New Roman"/>
                  <w:color w:val="0000FF"/>
                  <w:sz w:val="24"/>
                  <w:szCs w:val="24"/>
                  <w:u w:val="single"/>
                </w:rPr>
                <w:t>http://www.academia-moscow.ru/ftp_share/_books/fragments/fragment_20535.pdf</w:t>
              </w:r>
            </w:hyperlink>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293664">
              <w:rPr>
                <w:rFonts w:ascii="Times New Roman" w:eastAsia="Times New Roman" w:hAnsi="Times New Roman" w:cs="Times New Roman"/>
                <w:color w:val="000000" w:themeColor="text1"/>
                <w:sz w:val="24"/>
                <w:szCs w:val="24"/>
              </w:rPr>
              <w:t xml:space="preserve"> </w:t>
            </w:r>
          </w:p>
          <w:p w:rsidR="00293664" w:rsidRPr="00293664" w:rsidRDefault="00293664" w:rsidP="00293664">
            <w:pPr>
              <w:autoSpaceDE w:val="0"/>
              <w:autoSpaceDN w:val="0"/>
              <w:adjustRightInd w:val="0"/>
              <w:spacing w:after="0" w:line="240" w:lineRule="auto"/>
              <w:jc w:val="both"/>
              <w:rPr>
                <w:rFonts w:ascii="Times New Roman" w:eastAsia="Calibri" w:hAnsi="Times New Roman" w:cs="Times New Roman"/>
                <w:sz w:val="24"/>
                <w:szCs w:val="28"/>
              </w:rPr>
            </w:pPr>
          </w:p>
        </w:tc>
        <w:tc>
          <w:tcPr>
            <w:tcW w:w="5919" w:type="dxa"/>
            <w:tcBorders>
              <w:top w:val="single" w:sz="4" w:space="0" w:color="auto"/>
              <w:left w:val="single" w:sz="4" w:space="0" w:color="auto"/>
              <w:bottom w:val="single" w:sz="4" w:space="0" w:color="auto"/>
              <w:right w:val="single" w:sz="4" w:space="0" w:color="auto"/>
            </w:tcBorders>
            <w:hideMark/>
          </w:tcPr>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proofErr w:type="spellStart"/>
            <w:r w:rsidRPr="00293664">
              <w:rPr>
                <w:rFonts w:ascii="Times New Roman" w:eastAsia="Times New Roman" w:hAnsi="Times New Roman" w:cs="Times New Roman"/>
                <w:bCs/>
                <w:iCs/>
                <w:lang w:eastAsia="ru-RU"/>
              </w:rPr>
              <w:t>Клепинина</w:t>
            </w:r>
            <w:proofErr w:type="spellEnd"/>
            <w:r w:rsidRPr="00293664">
              <w:rPr>
                <w:rFonts w:ascii="Times New Roman" w:eastAsia="Times New Roman" w:hAnsi="Times New Roman" w:cs="Times New Roman"/>
                <w:bCs/>
                <w:iCs/>
                <w:lang w:eastAsia="ru-RU"/>
              </w:rPr>
              <w:t xml:space="preserve"> З.А. Аквилева Г.Н. "Методика преподавания предмета "Окружающий мир""</w:t>
            </w:r>
          </w:p>
        </w:tc>
      </w:tr>
      <w:tr w:rsidR="00293664" w:rsidRPr="00293664" w:rsidTr="003B64EA">
        <w:tc>
          <w:tcPr>
            <w:tcW w:w="3652" w:type="dxa"/>
            <w:tcBorders>
              <w:top w:val="single" w:sz="4" w:space="0" w:color="auto"/>
              <w:left w:val="single" w:sz="4" w:space="0" w:color="auto"/>
              <w:bottom w:val="single" w:sz="4" w:space="0" w:color="auto"/>
              <w:right w:val="single" w:sz="4" w:space="0" w:color="auto"/>
            </w:tcBorders>
            <w:hideMark/>
          </w:tcPr>
          <w:p w:rsidR="00293664" w:rsidRPr="00293664" w:rsidRDefault="000D74D4" w:rsidP="00293664">
            <w:pPr>
              <w:spacing w:after="0" w:line="240" w:lineRule="auto"/>
              <w:jc w:val="both"/>
              <w:rPr>
                <w:rFonts w:ascii="Times New Roman" w:eastAsia="Calibri" w:hAnsi="Times New Roman" w:cs="Times New Roman"/>
                <w:sz w:val="24"/>
                <w:szCs w:val="28"/>
              </w:rPr>
            </w:pPr>
            <w:hyperlink r:id="rId21" w:history="1">
              <w:r w:rsidR="00293664" w:rsidRPr="00293664">
                <w:rPr>
                  <w:rFonts w:ascii="Times New Roman" w:eastAsia="Calibri" w:hAnsi="Times New Roman" w:cs="Times New Roman"/>
                  <w:color w:val="0000FF"/>
                  <w:sz w:val="24"/>
                  <w:szCs w:val="28"/>
                  <w:u w:val="single"/>
                </w:rPr>
                <w:t>https://fictionbook.ru/author/marina_sergeevna_smirnova/metodika_prepodavaniya_predmeta_okrujayu/</w:t>
              </w:r>
            </w:hyperlink>
          </w:p>
          <w:p w:rsidR="00293664" w:rsidRPr="00293664" w:rsidRDefault="00293664" w:rsidP="00293664">
            <w:pPr>
              <w:spacing w:after="0" w:line="240" w:lineRule="auto"/>
              <w:jc w:val="both"/>
              <w:rPr>
                <w:rFonts w:ascii="Times New Roman" w:eastAsia="Calibri" w:hAnsi="Times New Roman" w:cs="Times New Roman"/>
                <w:sz w:val="24"/>
                <w:szCs w:val="28"/>
              </w:rPr>
            </w:pPr>
          </w:p>
        </w:tc>
        <w:tc>
          <w:tcPr>
            <w:tcW w:w="5919" w:type="dxa"/>
            <w:tcBorders>
              <w:top w:val="single" w:sz="4" w:space="0" w:color="auto"/>
              <w:left w:val="single" w:sz="4" w:space="0" w:color="auto"/>
              <w:bottom w:val="single" w:sz="4" w:space="0" w:color="auto"/>
              <w:right w:val="single" w:sz="4" w:space="0" w:color="auto"/>
            </w:tcBorders>
            <w:hideMark/>
          </w:tcPr>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3664">
              <w:rPr>
                <w:rFonts w:ascii="Times New Roman" w:eastAsia="Times New Roman" w:hAnsi="Times New Roman" w:cs="Times New Roman"/>
                <w:bCs/>
                <w:iCs/>
                <w:lang w:eastAsia="ru-RU"/>
              </w:rPr>
              <w:t>Смирнова М.С. Методика преподавания предмета "Окружающий мир""</w:t>
            </w:r>
          </w:p>
        </w:tc>
      </w:tr>
    </w:tbl>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8. Фонды оценочных средств</w:t>
      </w:r>
    </w:p>
    <w:p w:rsidR="00293664" w:rsidRPr="00293664" w:rsidRDefault="00293664" w:rsidP="00293664">
      <w:pPr>
        <w:spacing w:after="0" w:line="360" w:lineRule="auto"/>
        <w:jc w:val="both"/>
        <w:rPr>
          <w:rFonts w:ascii="Times New Roman" w:eastAsia="Times New Roman" w:hAnsi="Times New Roman" w:cs="Times New Roman"/>
          <w:spacing w:val="-4"/>
          <w:sz w:val="24"/>
          <w:szCs w:val="24"/>
          <w:lang w:eastAsia="ru-RU"/>
        </w:rPr>
      </w:pPr>
      <w:r w:rsidRPr="00293664">
        <w:rPr>
          <w:rFonts w:ascii="Times New Roman" w:eastAsia="Times New Roman" w:hAnsi="Times New Roman" w:cs="Times New Roman"/>
          <w:spacing w:val="-4"/>
          <w:sz w:val="24"/>
          <w:szCs w:val="24"/>
          <w:lang w:eastAsia="ru-RU"/>
        </w:rPr>
        <w:t>Фонд оценочных сре</w:t>
      </w:r>
      <w:proofErr w:type="gramStart"/>
      <w:r w:rsidRPr="00293664">
        <w:rPr>
          <w:rFonts w:ascii="Times New Roman" w:eastAsia="Times New Roman" w:hAnsi="Times New Roman" w:cs="Times New Roman"/>
          <w:spacing w:val="-4"/>
          <w:sz w:val="24"/>
          <w:szCs w:val="24"/>
          <w:lang w:eastAsia="ru-RU"/>
        </w:rPr>
        <w:t>дств пр</w:t>
      </w:r>
      <w:proofErr w:type="gramEnd"/>
      <w:r w:rsidRPr="00293664">
        <w:rPr>
          <w:rFonts w:ascii="Times New Roman" w:eastAsia="Times New Roman" w:hAnsi="Times New Roman" w:cs="Times New Roman"/>
          <w:spacing w:val="-4"/>
          <w:sz w:val="24"/>
          <w:szCs w:val="24"/>
          <w:lang w:eastAsia="ru-RU"/>
        </w:rPr>
        <w:t>едставлен в Приложении 1.</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9.1. Описание материально-технической базы</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Реализация дисциплины  требует наличия учебной аудитории.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Технические средства обучения: мультимедийное оборудование</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9.2.1. Перечень программного обеспечения:</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Общесистемные программы: пакет программ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Office</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Word</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Excel</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Access</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Power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Point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Outlook</w:t>
      </w:r>
      <w:proofErr w:type="spellEnd"/>
      <w:r w:rsidRPr="00293664">
        <w:rPr>
          <w:rFonts w:ascii="Times New Roman" w:eastAsia="Times New Roman" w:hAnsi="Times New Roman" w:cs="Times New Roman"/>
          <w:bCs/>
          <w:sz w:val="24"/>
          <w:szCs w:val="24"/>
          <w:lang w:eastAsia="ru-RU"/>
        </w:rPr>
        <w:t xml:space="preserve">;; антивирусные программы  </w:t>
      </w:r>
      <w:proofErr w:type="spellStart"/>
      <w:r w:rsidRPr="00293664">
        <w:rPr>
          <w:rFonts w:ascii="Times New Roman" w:eastAsia="Times New Roman" w:hAnsi="Times New Roman" w:cs="Times New Roman"/>
          <w:bCs/>
          <w:sz w:val="24"/>
          <w:szCs w:val="24"/>
          <w:lang w:eastAsia="ru-RU"/>
        </w:rPr>
        <w:t>Kaspersky</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Aidstest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Doctor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Web</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AntiVirus</w:t>
      </w:r>
      <w:proofErr w:type="spellEnd"/>
      <w:r w:rsidRPr="00293664">
        <w:rPr>
          <w:rFonts w:ascii="Times New Roman" w:eastAsia="Times New Roman" w:hAnsi="Times New Roman" w:cs="Times New Roman"/>
          <w:bCs/>
          <w:sz w:val="24"/>
          <w:szCs w:val="24"/>
          <w:lang w:eastAsia="ru-RU"/>
        </w:rPr>
        <w:t xml:space="preserve">, и др.; программы, обеспечивающие связь с </w:t>
      </w:r>
      <w:proofErr w:type="spellStart"/>
      <w:r w:rsidRPr="00293664">
        <w:rPr>
          <w:rFonts w:ascii="Times New Roman" w:eastAsia="Times New Roman" w:hAnsi="Times New Roman" w:cs="Times New Roman"/>
          <w:bCs/>
          <w:sz w:val="24"/>
          <w:szCs w:val="24"/>
          <w:lang w:eastAsia="ru-RU"/>
        </w:rPr>
        <w:t>Internet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Internet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Explorer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Mozilla</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firefox</w:t>
      </w:r>
      <w:proofErr w:type="spellEnd"/>
      <w:r w:rsidRPr="00293664">
        <w:rPr>
          <w:rFonts w:ascii="Times New Roman" w:eastAsia="Times New Roman" w:hAnsi="Times New Roman" w:cs="Times New Roman"/>
          <w:bCs/>
          <w:sz w:val="24"/>
          <w:szCs w:val="24"/>
          <w:lang w:eastAsia="ru-RU"/>
        </w:rPr>
        <w:t xml:space="preserve"> и </w:t>
      </w:r>
      <w:proofErr w:type="spellStart"/>
      <w:proofErr w:type="gramStart"/>
      <w:r w:rsidRPr="00293664">
        <w:rPr>
          <w:rFonts w:ascii="Times New Roman" w:eastAsia="Times New Roman" w:hAnsi="Times New Roman" w:cs="Times New Roman"/>
          <w:bCs/>
          <w:sz w:val="24"/>
          <w:szCs w:val="24"/>
          <w:lang w:eastAsia="ru-RU"/>
        </w:rPr>
        <w:t>др</w:t>
      </w:r>
      <w:proofErr w:type="spellEnd"/>
      <w:proofErr w:type="gramEnd"/>
      <w:r w:rsidRPr="00293664">
        <w:rPr>
          <w:rFonts w:ascii="Times New Roman" w:eastAsia="Times New Roman" w:hAnsi="Times New Roman" w:cs="Times New Roman"/>
          <w:bCs/>
          <w:sz w:val="24"/>
          <w:szCs w:val="24"/>
          <w:lang w:eastAsia="ru-RU"/>
        </w:rPr>
        <w:t xml:space="preserve">; программы архивирования файлов </w:t>
      </w:r>
      <w:proofErr w:type="spellStart"/>
      <w:r w:rsidRPr="00293664">
        <w:rPr>
          <w:rFonts w:ascii="Times New Roman" w:eastAsia="Times New Roman" w:hAnsi="Times New Roman" w:cs="Times New Roman"/>
          <w:bCs/>
          <w:sz w:val="24"/>
          <w:szCs w:val="24"/>
          <w:lang w:eastAsia="ru-RU"/>
        </w:rPr>
        <w:t>WinRAR</w:t>
      </w:r>
      <w:proofErr w:type="spellEnd"/>
      <w:r w:rsidRPr="00293664">
        <w:rPr>
          <w:rFonts w:ascii="Times New Roman" w:eastAsia="Times New Roman" w:hAnsi="Times New Roman" w:cs="Times New Roman"/>
          <w:bCs/>
          <w:sz w:val="24"/>
          <w:szCs w:val="24"/>
          <w:lang w:eastAsia="ru-RU"/>
        </w:rPr>
        <w:t xml:space="preserve">, 7-Zip; программы для работы с PDF-файлами </w:t>
      </w:r>
      <w:proofErr w:type="spellStart"/>
      <w:r w:rsidRPr="00293664">
        <w:rPr>
          <w:rFonts w:ascii="Times New Roman" w:eastAsia="Times New Roman" w:hAnsi="Times New Roman" w:cs="Times New Roman"/>
          <w:bCs/>
          <w:sz w:val="24"/>
          <w:szCs w:val="24"/>
          <w:lang w:eastAsia="ru-RU"/>
        </w:rPr>
        <w:t>Adobe</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acrobat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reader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Nitro</w:t>
      </w:r>
      <w:proofErr w:type="spellEnd"/>
      <w:r w:rsidRPr="00293664">
        <w:rPr>
          <w:rFonts w:ascii="Times New Roman" w:eastAsia="Times New Roman" w:hAnsi="Times New Roman" w:cs="Times New Roman"/>
          <w:bCs/>
          <w:sz w:val="24"/>
          <w:szCs w:val="24"/>
          <w:lang w:eastAsia="ru-RU"/>
        </w:rPr>
        <w:t xml:space="preserve"> PDF </w:t>
      </w:r>
      <w:proofErr w:type="spellStart"/>
      <w:r w:rsidRPr="00293664">
        <w:rPr>
          <w:rFonts w:ascii="Times New Roman" w:eastAsia="Times New Roman" w:hAnsi="Times New Roman" w:cs="Times New Roman"/>
          <w:bCs/>
          <w:sz w:val="24"/>
          <w:szCs w:val="24"/>
          <w:lang w:eastAsia="ru-RU"/>
        </w:rPr>
        <w:t>Reader</w:t>
      </w:r>
      <w:proofErr w:type="spellEnd"/>
      <w:r w:rsidRPr="00293664">
        <w:rPr>
          <w:rFonts w:ascii="Times New Roman" w:eastAsia="Times New Roman" w:hAnsi="Times New Roman" w:cs="Times New Roman"/>
          <w:bCs/>
          <w:sz w:val="24"/>
          <w:szCs w:val="24"/>
          <w:lang w:eastAsia="ru-RU"/>
        </w:rPr>
        <w:t>.</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Специальные программы: </w:t>
      </w:r>
      <w:proofErr w:type="spellStart"/>
      <w:r w:rsidRPr="00293664">
        <w:rPr>
          <w:rFonts w:ascii="Times New Roman" w:eastAsia="Times New Roman" w:hAnsi="Times New Roman" w:cs="Times New Roman"/>
          <w:bCs/>
          <w:sz w:val="24"/>
          <w:szCs w:val="24"/>
          <w:lang w:eastAsia="ru-RU"/>
        </w:rPr>
        <w:t>Modular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Object-Oriented</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Dynamic</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Learning</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Environment</w:t>
      </w:r>
      <w:proofErr w:type="spellEnd"/>
      <w:r w:rsidRPr="00293664">
        <w:rPr>
          <w:rFonts w:ascii="Times New Roman" w:eastAsia="Times New Roman" w:hAnsi="Times New Roman" w:cs="Times New Roman"/>
          <w:bCs/>
          <w:sz w:val="24"/>
          <w:szCs w:val="24"/>
          <w:lang w:eastAsia="ru-RU"/>
        </w:rPr>
        <w:t xml:space="preserve"> (модульная объектно-ориентированная динамическая обучающая среда); программа </w:t>
      </w:r>
      <w:proofErr w:type="spellStart"/>
      <w:r w:rsidRPr="00293664">
        <w:rPr>
          <w:rFonts w:ascii="Times New Roman" w:eastAsia="Times New Roman" w:hAnsi="Times New Roman" w:cs="Times New Roman"/>
          <w:bCs/>
          <w:sz w:val="24"/>
          <w:szCs w:val="24"/>
          <w:lang w:eastAsia="ru-RU"/>
        </w:rPr>
        <w:t>Wordpress</w:t>
      </w:r>
      <w:proofErr w:type="spellEnd"/>
      <w:r w:rsidRPr="00293664">
        <w:rPr>
          <w:rFonts w:ascii="Times New Roman" w:eastAsia="Times New Roman" w:hAnsi="Times New Roman" w:cs="Times New Roman"/>
          <w:bCs/>
          <w:sz w:val="24"/>
          <w:szCs w:val="24"/>
          <w:lang w:eastAsia="ru-RU"/>
        </w:rPr>
        <w:t xml:space="preserve"> для создания сайтов и блогов.</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9.2.2. Информационные справочные системы</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www.biblioclub.ru</w:t>
      </w:r>
      <w:r w:rsidRPr="00293664">
        <w:rPr>
          <w:rFonts w:ascii="Times New Roman" w:eastAsia="Times New Roman" w:hAnsi="Times New Roman" w:cs="Times New Roman"/>
          <w:bCs/>
          <w:sz w:val="24"/>
          <w:szCs w:val="24"/>
          <w:lang w:eastAsia="ru-RU"/>
        </w:rPr>
        <w:tab/>
        <w:t>ЭБС «Университетская библиотека онлайн»</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www.elibrary.ru</w:t>
      </w:r>
      <w:r w:rsidRPr="00293664">
        <w:rPr>
          <w:rFonts w:ascii="Times New Roman" w:eastAsia="Times New Roman" w:hAnsi="Times New Roman" w:cs="Times New Roman"/>
          <w:bCs/>
          <w:sz w:val="24"/>
          <w:szCs w:val="24"/>
          <w:lang w:eastAsia="ru-RU"/>
        </w:rPr>
        <w:tab/>
        <w:t>Научная электронная библиотека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www.ebiblioteka.ru</w:t>
      </w:r>
      <w:r w:rsidRPr="00293664">
        <w:rPr>
          <w:rFonts w:ascii="Times New Roman" w:eastAsia="Times New Roman" w:hAnsi="Times New Roman" w:cs="Times New Roman"/>
          <w:bCs/>
          <w:sz w:val="24"/>
          <w:szCs w:val="24"/>
          <w:lang w:eastAsia="ru-RU"/>
        </w:rPr>
        <w:tab/>
        <w:t>Универсальные базы данных изданий</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www.edu.ru</w:t>
      </w:r>
      <w:r w:rsidRPr="00293664">
        <w:rPr>
          <w:rFonts w:ascii="Times New Roman" w:eastAsia="Times New Roman" w:hAnsi="Times New Roman" w:cs="Times New Roman"/>
          <w:bCs/>
          <w:sz w:val="24"/>
          <w:szCs w:val="24"/>
          <w:lang w:eastAsia="ru-RU"/>
        </w:rPr>
        <w:tab/>
        <w:t>Федеральный портал: Российское образование</w:t>
      </w:r>
    </w:p>
    <w:p w:rsidR="00293664" w:rsidRPr="00293664" w:rsidRDefault="000D74D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hyperlink r:id="rId22" w:history="1">
        <w:r w:rsidR="00293664" w:rsidRPr="00293664">
          <w:rPr>
            <w:rFonts w:ascii="Times New Roman" w:eastAsia="Times New Roman" w:hAnsi="Times New Roman" w:cs="Times New Roman"/>
            <w:bCs/>
            <w:color w:val="0000FF"/>
            <w:sz w:val="24"/>
            <w:szCs w:val="24"/>
            <w:u w:val="single"/>
            <w:lang w:eastAsia="ru-RU"/>
          </w:rPr>
          <w:t>www.rospsy.ru</w:t>
        </w:r>
      </w:hyperlink>
      <w:r w:rsidR="00293664" w:rsidRPr="00293664">
        <w:rPr>
          <w:rFonts w:ascii="Times New Roman" w:eastAsia="Times New Roman" w:hAnsi="Times New Roman" w:cs="Times New Roman"/>
          <w:bCs/>
          <w:sz w:val="24"/>
          <w:szCs w:val="24"/>
          <w:lang w:eastAsia="ru-RU"/>
        </w:rPr>
        <w:t xml:space="preserve"> Российская психология: информационно-аналитический портал</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proofErr w:type="spellStart"/>
      <w:r w:rsidRPr="00293664">
        <w:rPr>
          <w:rFonts w:ascii="Times New Roman" w:eastAsia="Times New Roman" w:hAnsi="Times New Roman" w:cs="Times New Roman"/>
          <w:bCs/>
          <w:sz w:val="24"/>
          <w:szCs w:val="24"/>
          <w:lang w:eastAsia="ru-RU"/>
        </w:rPr>
        <w:t>www</w:t>
      </w:r>
      <w:proofErr w:type="spellEnd"/>
      <w:r w:rsidRPr="00293664">
        <w:rPr>
          <w:rFonts w:ascii="Times New Roman" w:eastAsia="Times New Roman" w:hAnsi="Times New Roman" w:cs="Times New Roman"/>
          <w:bCs/>
          <w:sz w:val="24"/>
          <w:szCs w:val="24"/>
          <w:lang w:eastAsia="ru-RU"/>
        </w:rPr>
        <w:t>. mon.gov.ru</w:t>
      </w:r>
      <w:r w:rsidRPr="00293664">
        <w:rPr>
          <w:rFonts w:ascii="Times New Roman" w:eastAsia="Times New Roman" w:hAnsi="Times New Roman" w:cs="Times New Roman"/>
          <w:bCs/>
          <w:sz w:val="24"/>
          <w:szCs w:val="24"/>
          <w:lang w:eastAsia="ru-RU"/>
        </w:rPr>
        <w:tab/>
        <w:t>Министерство образования и науки Российской Федерации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www.pedlib.ru</w:t>
      </w:r>
      <w:r w:rsidRPr="00293664">
        <w:rPr>
          <w:rFonts w:ascii="Times New Roman" w:eastAsia="Times New Roman" w:hAnsi="Times New Roman" w:cs="Times New Roman"/>
          <w:bCs/>
          <w:sz w:val="24"/>
          <w:szCs w:val="24"/>
          <w:lang w:eastAsia="ru-RU"/>
        </w:rPr>
        <w:tab/>
        <w:t>Педагогическая библиотека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www.moodle.mininuniver.ru</w:t>
      </w:r>
      <w:r w:rsidRPr="00293664">
        <w:rPr>
          <w:rFonts w:ascii="Times New Roman" w:eastAsia="Times New Roman" w:hAnsi="Times New Roman" w:cs="Times New Roman"/>
          <w:bCs/>
          <w:sz w:val="24"/>
          <w:szCs w:val="24"/>
          <w:lang w:eastAsia="ru-RU"/>
        </w:rPr>
        <w:tab/>
        <w:t xml:space="preserve"> Электронное обучение </w:t>
      </w:r>
      <w:proofErr w:type="spellStart"/>
      <w:r w:rsidRPr="00293664">
        <w:rPr>
          <w:rFonts w:ascii="Times New Roman" w:eastAsia="Times New Roman" w:hAnsi="Times New Roman" w:cs="Times New Roman"/>
          <w:bCs/>
          <w:sz w:val="24"/>
          <w:szCs w:val="24"/>
          <w:lang w:eastAsia="ru-RU"/>
        </w:rPr>
        <w:t>Мининского</w:t>
      </w:r>
      <w:proofErr w:type="spellEnd"/>
      <w:r w:rsidRPr="00293664">
        <w:rPr>
          <w:rFonts w:ascii="Times New Roman" w:eastAsia="Times New Roman" w:hAnsi="Times New Roman" w:cs="Times New Roman"/>
          <w:bCs/>
          <w:sz w:val="24"/>
          <w:szCs w:val="24"/>
          <w:lang w:eastAsia="ru-RU"/>
        </w:rPr>
        <w:t xml:space="preserve"> университета</w:t>
      </w:r>
    </w:p>
    <w:p w:rsidR="00293664" w:rsidRPr="00293664" w:rsidRDefault="00293664" w:rsidP="00293664">
      <w:pPr>
        <w:spacing w:after="0" w:line="360" w:lineRule="auto"/>
        <w:rPr>
          <w:rFonts w:ascii="Times New Roman" w:eastAsia="Times New Roman" w:hAnsi="Times New Roman" w:cs="Times New Roman"/>
          <w:b/>
          <w:sz w:val="24"/>
          <w:szCs w:val="24"/>
          <w:lang w:eastAsia="ru-RU"/>
        </w:rPr>
      </w:pPr>
    </w:p>
    <w:p w:rsidR="00293664" w:rsidRPr="00293664" w:rsidRDefault="00293664" w:rsidP="00293664">
      <w:pPr>
        <w:spacing w:after="0" w:line="36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5.3. ПРОГРАММА ДИСЦИПЛИНЫ</w:t>
      </w:r>
    </w:p>
    <w:p w:rsidR="00293664" w:rsidRPr="00293664" w:rsidRDefault="00293664" w:rsidP="00293664">
      <w:pPr>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293664">
        <w:rPr>
          <w:rFonts w:ascii="Times New Roman CYR" w:eastAsia="Times New Roman" w:hAnsi="Times New Roman CYR" w:cs="Times New Roman CYR"/>
          <w:b/>
          <w:bCs/>
          <w:sz w:val="24"/>
          <w:szCs w:val="24"/>
          <w:lang w:eastAsia="ru-RU"/>
        </w:rPr>
        <w:t>«Вариативные концепции ознакомления младших школьников с окружающим миром</w:t>
      </w:r>
      <w:r w:rsidRPr="00293664">
        <w:rPr>
          <w:rFonts w:ascii="Times New Roman" w:eastAsia="Times New Roman" w:hAnsi="Times New Roman" w:cs="Times New Roman"/>
          <w:b/>
          <w:bCs/>
          <w:sz w:val="24"/>
          <w:szCs w:val="24"/>
          <w:lang w:eastAsia="ru-RU"/>
        </w:rPr>
        <w:t>»</w:t>
      </w:r>
    </w:p>
    <w:p w:rsidR="00293664" w:rsidRPr="00293664" w:rsidRDefault="00293664" w:rsidP="00293664">
      <w:pPr>
        <w:autoSpaceDE w:val="0"/>
        <w:autoSpaceDN w:val="0"/>
        <w:adjustRightInd w:val="0"/>
        <w:spacing w:after="0" w:line="360" w:lineRule="auto"/>
        <w:jc w:val="center"/>
        <w:rPr>
          <w:rFonts w:ascii="Times New Roman" w:eastAsia="Times New Roman" w:hAnsi="Times New Roman" w:cs="Times New Roman"/>
          <w:bCs/>
          <w:i/>
          <w:sz w:val="18"/>
          <w:szCs w:val="18"/>
          <w:lang w:eastAsia="ru-RU"/>
        </w:rPr>
      </w:pPr>
    </w:p>
    <w:p w:rsidR="00293664" w:rsidRPr="00293664" w:rsidRDefault="00293664" w:rsidP="00293664">
      <w:pPr>
        <w:tabs>
          <w:tab w:val="left" w:pos="720"/>
        </w:tabs>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1. Пояснительная записка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Дисциплина</w:t>
      </w:r>
      <w:r w:rsidRPr="00293664">
        <w:rPr>
          <w:rFonts w:ascii="Times New Roman" w:eastAsia="Times New Roman" w:hAnsi="Times New Roman" w:cs="Times New Roman"/>
          <w:color w:val="FF0000"/>
          <w:sz w:val="24"/>
          <w:szCs w:val="24"/>
          <w:lang w:eastAsia="ru-RU"/>
        </w:rPr>
        <w:t xml:space="preserve"> </w:t>
      </w:r>
      <w:r w:rsidRPr="00293664">
        <w:rPr>
          <w:rFonts w:ascii="Times New Roman" w:eastAsia="Times New Roman" w:hAnsi="Times New Roman" w:cs="Times New Roman"/>
          <w:sz w:val="24"/>
          <w:szCs w:val="24"/>
          <w:lang w:eastAsia="ru-RU"/>
        </w:rPr>
        <w:t xml:space="preserve">«Вариативные концепции </w:t>
      </w:r>
      <w:r w:rsidRPr="00293664">
        <w:rPr>
          <w:rFonts w:ascii="Times New Roman CYR" w:eastAsia="Times New Roman" w:hAnsi="Times New Roman CYR" w:cs="Times New Roman CYR"/>
          <w:bCs/>
          <w:sz w:val="24"/>
          <w:szCs w:val="24"/>
          <w:lang w:eastAsia="ru-RU"/>
        </w:rPr>
        <w:t>ознакомления младших школьников с окружающим миром</w:t>
      </w:r>
      <w:r w:rsidRPr="00293664">
        <w:rPr>
          <w:rFonts w:ascii="Times New Roman" w:eastAsia="Times New Roman" w:hAnsi="Times New Roman" w:cs="Times New Roman"/>
          <w:sz w:val="24"/>
          <w:szCs w:val="24"/>
          <w:lang w:eastAsia="ru-RU"/>
        </w:rPr>
        <w:t>» относится к дисциплинам по выбору. О</w:t>
      </w:r>
      <w:r w:rsidRPr="00293664">
        <w:rPr>
          <w:rFonts w:ascii="Times New Roman" w:eastAsia="Times New Roman" w:hAnsi="Times New Roman" w:cs="Times New Roman"/>
          <w:bCs/>
          <w:sz w:val="24"/>
          <w:szCs w:val="24"/>
          <w:lang w:eastAsia="ru-RU"/>
        </w:rPr>
        <w:t>бучающиеся</w:t>
      </w:r>
      <w:r w:rsidRPr="00293664">
        <w:rPr>
          <w:rFonts w:ascii="Times New Roman" w:eastAsia="Times New Roman" w:hAnsi="Times New Roman" w:cs="Times New Roman"/>
          <w:sz w:val="24"/>
          <w:szCs w:val="24"/>
          <w:lang w:eastAsia="ru-RU"/>
        </w:rPr>
        <w:t xml:space="preserve"> могут выбрать либо данную дисциплину, либо дисциплину «</w:t>
      </w:r>
      <w:r w:rsidRPr="00293664">
        <w:rPr>
          <w:rFonts w:ascii="Times New Roman" w:hAnsi="Times New Roman" w:cs="Times New Roman"/>
          <w:sz w:val="24"/>
          <w:szCs w:val="24"/>
        </w:rPr>
        <w:t>Технологии обучения естествознанию и обществознанию в начальной школе</w:t>
      </w:r>
      <w:r w:rsidRPr="00293664">
        <w:rPr>
          <w:rFonts w:ascii="Times New Roman" w:eastAsia="Times New Roman" w:hAnsi="Times New Roman" w:cs="Times New Roman"/>
          <w:sz w:val="24"/>
          <w:szCs w:val="24"/>
          <w:lang w:eastAsia="ru-RU"/>
        </w:rPr>
        <w:t>».</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Данная дисциплина направлена на углубление знаний </w:t>
      </w:r>
      <w:r w:rsidRPr="00293664">
        <w:rPr>
          <w:rFonts w:ascii="Times New Roman" w:eastAsia="Times New Roman" w:hAnsi="Times New Roman" w:cs="Times New Roman"/>
          <w:bCs/>
          <w:sz w:val="24"/>
          <w:szCs w:val="24"/>
          <w:lang w:eastAsia="ru-RU"/>
        </w:rPr>
        <w:t>обучающихся</w:t>
      </w:r>
      <w:r w:rsidRPr="00293664">
        <w:rPr>
          <w:rFonts w:ascii="Times New Roman" w:eastAsia="Times New Roman" w:hAnsi="Times New Roman" w:cs="Times New Roman"/>
          <w:sz w:val="24"/>
          <w:szCs w:val="24"/>
          <w:lang w:eastAsia="ru-RU"/>
        </w:rPr>
        <w:t xml:space="preserve"> по методике начального обучения в контенте «окружающий мир», их знакомство с вариативными </w:t>
      </w:r>
      <w:proofErr w:type="gramStart"/>
      <w:r w:rsidRPr="00293664">
        <w:rPr>
          <w:rFonts w:ascii="Times New Roman" w:eastAsia="Times New Roman" w:hAnsi="Times New Roman" w:cs="Times New Roman"/>
          <w:sz w:val="24"/>
          <w:szCs w:val="24"/>
          <w:lang w:eastAsia="ru-RU"/>
        </w:rPr>
        <w:t>методическими подходами</w:t>
      </w:r>
      <w:proofErr w:type="gramEnd"/>
      <w:r w:rsidRPr="00293664">
        <w:rPr>
          <w:rFonts w:ascii="Times New Roman" w:eastAsia="Times New Roman" w:hAnsi="Times New Roman" w:cs="Times New Roman"/>
          <w:sz w:val="24"/>
          <w:szCs w:val="24"/>
          <w:lang w:eastAsia="ru-RU"/>
        </w:rPr>
        <w:t xml:space="preserve">, которые реализуются в различных </w:t>
      </w:r>
      <w:r w:rsidRPr="00293664">
        <w:rPr>
          <w:rFonts w:ascii="Times New Roman" w:eastAsia="Times New Roman" w:hAnsi="Times New Roman" w:cs="Times New Roman"/>
          <w:bCs/>
          <w:sz w:val="24"/>
          <w:szCs w:val="24"/>
          <w:lang w:eastAsia="ru-RU"/>
        </w:rPr>
        <w:t xml:space="preserve">УМК (учебно-методических комплектах) для начальной школы. Особое внимание уделяется анализу </w:t>
      </w:r>
      <w:r w:rsidRPr="00293664">
        <w:rPr>
          <w:rFonts w:ascii="Times New Roman" w:eastAsia="Times New Roman" w:hAnsi="Times New Roman" w:cs="Times New Roman"/>
          <w:bCs/>
          <w:sz w:val="24"/>
          <w:szCs w:val="24"/>
          <w:lang w:eastAsia="ru-RU"/>
        </w:rPr>
        <w:lastRenderedPageBreak/>
        <w:t xml:space="preserve">требований ФГОС НОО (Федерального государственного образовательного стандарта начального общего образования), рассмотрению способов достижения предметных и </w:t>
      </w:r>
      <w:proofErr w:type="spellStart"/>
      <w:r w:rsidRPr="00293664">
        <w:rPr>
          <w:rFonts w:ascii="Times New Roman" w:eastAsia="Times New Roman" w:hAnsi="Times New Roman" w:cs="Times New Roman"/>
          <w:bCs/>
          <w:sz w:val="24"/>
          <w:szCs w:val="24"/>
          <w:lang w:eastAsia="ru-RU"/>
        </w:rPr>
        <w:t>метапредметных</w:t>
      </w:r>
      <w:proofErr w:type="spellEnd"/>
      <w:r w:rsidRPr="00293664">
        <w:rPr>
          <w:rFonts w:ascii="Times New Roman" w:eastAsia="Times New Roman" w:hAnsi="Times New Roman" w:cs="Times New Roman"/>
          <w:bCs/>
          <w:sz w:val="24"/>
          <w:szCs w:val="24"/>
          <w:lang w:eastAsia="ru-RU"/>
        </w:rPr>
        <w:t xml:space="preserve"> результатов в процессе обучения младших школьников в контенте окружающий мир.</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Освоение дисциплины позволит </w:t>
      </w:r>
      <w:proofErr w:type="gramStart"/>
      <w:r w:rsidRPr="00293664">
        <w:rPr>
          <w:rFonts w:ascii="Times New Roman" w:eastAsia="Times New Roman" w:hAnsi="Times New Roman" w:cs="Times New Roman"/>
          <w:bCs/>
          <w:sz w:val="24"/>
          <w:szCs w:val="24"/>
          <w:lang w:eastAsia="ru-RU"/>
        </w:rPr>
        <w:t>обучающимся</w:t>
      </w:r>
      <w:proofErr w:type="gramEnd"/>
      <w:r w:rsidRPr="00293664">
        <w:rPr>
          <w:rFonts w:ascii="Times New Roman" w:eastAsia="Times New Roman" w:hAnsi="Times New Roman" w:cs="Times New Roman"/>
          <w:bCs/>
          <w:sz w:val="24"/>
          <w:szCs w:val="24"/>
          <w:lang w:eastAsia="ru-RU"/>
        </w:rPr>
        <w:t xml:space="preserve"> подготовиться к освоению трудовых действий, необходимых учителю начальных классов, в период преддипломной практики в начальной школе. </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На практических занятиях организуется анализ вариативных учебников по окружающему миру и других составных частей УМК, созданных для различных систем и моделей начального образования. Предусмотрено выполнение различных аналитических и конструктивных заданий, анализ проблемных ситуаций.</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Изучение дисциплины предполагает самостоятельную работу </w:t>
      </w:r>
      <w:proofErr w:type="gramStart"/>
      <w:r w:rsidRPr="00293664">
        <w:rPr>
          <w:rFonts w:ascii="Times New Roman" w:eastAsia="Times New Roman" w:hAnsi="Times New Roman" w:cs="Times New Roman"/>
          <w:bCs/>
          <w:sz w:val="24"/>
          <w:szCs w:val="24"/>
          <w:lang w:eastAsia="ru-RU"/>
        </w:rPr>
        <w:t>обучающихся</w:t>
      </w:r>
      <w:proofErr w:type="gramEnd"/>
      <w:r w:rsidRPr="00293664">
        <w:rPr>
          <w:rFonts w:ascii="Times New Roman" w:eastAsia="Times New Roman" w:hAnsi="Times New Roman" w:cs="Times New Roman"/>
          <w:bCs/>
          <w:sz w:val="24"/>
          <w:szCs w:val="24"/>
          <w:lang w:eastAsia="ru-RU"/>
        </w:rPr>
        <w:t xml:space="preserve"> в электронной образовательной среде (ЭОС).</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2. Место в структуре модуля</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sz w:val="24"/>
          <w:szCs w:val="24"/>
          <w:lang w:eastAsia="ru-RU"/>
        </w:rPr>
        <w:t xml:space="preserve">Дисциплина </w:t>
      </w:r>
      <w:r w:rsidRPr="00293664">
        <w:rPr>
          <w:rFonts w:ascii="Times New Roman" w:eastAsia="Times New Roman" w:hAnsi="Times New Roman" w:cs="Times New Roman"/>
          <w:caps/>
          <w:sz w:val="24"/>
          <w:szCs w:val="24"/>
          <w:lang w:eastAsia="ru-RU"/>
        </w:rPr>
        <w:t>К.М.11.ДВ.01.01</w:t>
      </w:r>
      <w:r w:rsidRPr="00293664">
        <w:rPr>
          <w:rFonts w:ascii="Times New Roman" w:eastAsia="Calibri" w:hAnsi="Times New Roman" w:cs="Times New Roman"/>
          <w:color w:val="FF0000"/>
          <w:sz w:val="24"/>
          <w:szCs w:val="24"/>
        </w:rPr>
        <w:t xml:space="preserve"> </w:t>
      </w:r>
      <w:r w:rsidRPr="00293664">
        <w:rPr>
          <w:rFonts w:ascii="Times New Roman" w:eastAsia="Times New Roman" w:hAnsi="Times New Roman" w:cs="Times New Roman"/>
          <w:sz w:val="24"/>
          <w:szCs w:val="24"/>
          <w:lang w:eastAsia="ru-RU"/>
        </w:rPr>
        <w:t xml:space="preserve">«Вариативные концепции </w:t>
      </w:r>
      <w:r w:rsidRPr="00293664">
        <w:rPr>
          <w:rFonts w:ascii="Times New Roman CYR" w:eastAsia="Times New Roman" w:hAnsi="Times New Roman CYR" w:cs="Times New Roman CYR"/>
          <w:bCs/>
          <w:sz w:val="24"/>
          <w:szCs w:val="24"/>
          <w:lang w:eastAsia="ru-RU"/>
        </w:rPr>
        <w:t>ознакомления младших школьников с окружающим миром</w:t>
      </w:r>
      <w:r w:rsidRPr="00293664">
        <w:rPr>
          <w:rFonts w:ascii="Times New Roman" w:eastAsia="Times New Roman" w:hAnsi="Times New Roman" w:cs="Times New Roman"/>
          <w:sz w:val="24"/>
          <w:szCs w:val="24"/>
          <w:lang w:eastAsia="ru-RU"/>
        </w:rPr>
        <w:t>»</w:t>
      </w:r>
      <w:r w:rsidRPr="00293664">
        <w:rPr>
          <w:rFonts w:ascii="Times New Roman" w:eastAsia="Calibri" w:hAnsi="Times New Roman" w:cs="Times New Roman"/>
          <w:sz w:val="24"/>
          <w:szCs w:val="24"/>
        </w:rPr>
        <w:t xml:space="preserve"> </w:t>
      </w:r>
      <w:r w:rsidRPr="00293664">
        <w:rPr>
          <w:rFonts w:ascii="Times New Roman" w:eastAsia="Times New Roman" w:hAnsi="Times New Roman" w:cs="Times New Roman"/>
          <w:sz w:val="24"/>
          <w:szCs w:val="24"/>
          <w:lang w:eastAsia="ru-RU"/>
        </w:rPr>
        <w:t xml:space="preserve">относится к дисциплинам по выбору. </w:t>
      </w:r>
      <w:r w:rsidRPr="00293664">
        <w:rPr>
          <w:rFonts w:ascii="Times New Roman" w:eastAsia="Times New Roman" w:hAnsi="Times New Roman" w:cs="Times New Roman"/>
          <w:bCs/>
          <w:sz w:val="24"/>
          <w:szCs w:val="24"/>
          <w:lang w:eastAsia="ru-RU"/>
        </w:rPr>
        <w:t>Дисциплина</w:t>
      </w:r>
      <w:r w:rsidRPr="00293664">
        <w:rPr>
          <w:rFonts w:ascii="Times New Roman" w:eastAsia="Times New Roman" w:hAnsi="Times New Roman" w:cs="Times New Roman"/>
          <w:caps/>
          <w:sz w:val="24"/>
          <w:szCs w:val="24"/>
          <w:lang w:eastAsia="ru-RU"/>
        </w:rPr>
        <w:t xml:space="preserve"> </w:t>
      </w:r>
      <w:r w:rsidRPr="00293664">
        <w:rPr>
          <w:rFonts w:ascii="Times New Roman" w:eastAsia="Times New Roman" w:hAnsi="Times New Roman" w:cs="Times New Roman"/>
          <w:sz w:val="24"/>
          <w:szCs w:val="24"/>
          <w:lang w:eastAsia="ru-RU"/>
        </w:rPr>
        <w:t xml:space="preserve">«Вариативные концепции </w:t>
      </w:r>
      <w:r w:rsidRPr="00293664">
        <w:rPr>
          <w:rFonts w:ascii="Times New Roman CYR" w:eastAsia="Times New Roman" w:hAnsi="Times New Roman CYR" w:cs="Times New Roman CYR"/>
          <w:bCs/>
          <w:sz w:val="24"/>
          <w:szCs w:val="24"/>
          <w:lang w:eastAsia="ru-RU"/>
        </w:rPr>
        <w:t>ознакомления младших школьников с окружающим миром</w:t>
      </w:r>
      <w:r w:rsidRPr="00293664">
        <w:rPr>
          <w:rFonts w:ascii="Times New Roman" w:eastAsia="Times New Roman" w:hAnsi="Times New Roman" w:cs="Times New Roman"/>
          <w:sz w:val="24"/>
          <w:szCs w:val="24"/>
          <w:lang w:eastAsia="ru-RU"/>
        </w:rPr>
        <w:t>»</w:t>
      </w:r>
      <w:r w:rsidRPr="00293664">
        <w:rPr>
          <w:rFonts w:ascii="Times New Roman" w:eastAsia="Calibri" w:hAnsi="Times New Roman" w:cs="Times New Roman"/>
          <w:sz w:val="24"/>
          <w:szCs w:val="24"/>
        </w:rPr>
        <w:t xml:space="preserve"> </w:t>
      </w:r>
      <w:r w:rsidRPr="00293664">
        <w:rPr>
          <w:rFonts w:ascii="Times New Roman" w:eastAsia="Times New Roman" w:hAnsi="Times New Roman" w:cs="Times New Roman"/>
          <w:bCs/>
          <w:sz w:val="24"/>
          <w:szCs w:val="24"/>
          <w:lang w:eastAsia="ru-RU"/>
        </w:rPr>
        <w:t>изучается студентами-бакалаврами на 4 курсе, в 7 семестре.</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3. Цели и задачи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i/>
          <w:iCs/>
          <w:sz w:val="24"/>
          <w:szCs w:val="24"/>
          <w:lang w:eastAsia="ru-RU"/>
        </w:rPr>
        <w:t xml:space="preserve">Цель дисциплины </w:t>
      </w:r>
      <w:r w:rsidRPr="00293664">
        <w:rPr>
          <w:rFonts w:ascii="Times New Roman" w:eastAsia="Times New Roman" w:hAnsi="Times New Roman" w:cs="Times New Roman"/>
          <w:spacing w:val="3"/>
          <w:sz w:val="24"/>
          <w:szCs w:val="24"/>
          <w:lang w:eastAsia="ru-RU"/>
        </w:rPr>
        <w:t xml:space="preserve">– формирование готовности </w:t>
      </w:r>
      <w:r w:rsidRPr="00293664">
        <w:rPr>
          <w:rFonts w:ascii="Times New Roman" w:eastAsia="Times New Roman" w:hAnsi="Times New Roman" w:cs="Times New Roman"/>
          <w:bCs/>
          <w:sz w:val="24"/>
          <w:szCs w:val="24"/>
          <w:lang w:eastAsia="ru-RU"/>
        </w:rPr>
        <w:t>обучающихся</w:t>
      </w:r>
      <w:r w:rsidRPr="00293664">
        <w:rPr>
          <w:rFonts w:ascii="Times New Roman" w:eastAsia="Times New Roman" w:hAnsi="Times New Roman" w:cs="Times New Roman"/>
          <w:sz w:val="24"/>
          <w:szCs w:val="24"/>
        </w:rPr>
        <w:t xml:space="preserve"> к преподаванию курса «Окружающий мир»;  совершенствование </w:t>
      </w:r>
      <w:r w:rsidRPr="00293664">
        <w:rPr>
          <w:rFonts w:ascii="Times New Roman" w:eastAsia="Times New Roman" w:hAnsi="Times New Roman" w:cs="Times New Roman"/>
          <w:color w:val="000000"/>
          <w:sz w:val="24"/>
          <w:szCs w:val="24"/>
          <w:lang w:bidi="yi-Hebr"/>
        </w:rPr>
        <w:t xml:space="preserve">профессиональных компетенций в области </w:t>
      </w:r>
      <w:r w:rsidRPr="00293664">
        <w:rPr>
          <w:rFonts w:ascii="Times New Roman" w:eastAsia="Times New Roman" w:hAnsi="Times New Roman" w:cs="Times New Roman"/>
          <w:sz w:val="24"/>
          <w:szCs w:val="24"/>
        </w:rPr>
        <w:t>обучения курсу «Окружающий мир» младших школьников.</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
          <w:iCs/>
          <w:sz w:val="24"/>
          <w:szCs w:val="24"/>
          <w:lang w:eastAsia="ru-RU"/>
        </w:rPr>
      </w:pPr>
      <w:r w:rsidRPr="00293664">
        <w:rPr>
          <w:rFonts w:ascii="Times New Roman" w:eastAsia="Times New Roman" w:hAnsi="Times New Roman" w:cs="Times New Roman"/>
          <w:i/>
          <w:iCs/>
          <w:sz w:val="24"/>
          <w:szCs w:val="24"/>
          <w:lang w:eastAsia="ru-RU"/>
        </w:rPr>
        <w:t>Задачи дисциплины:</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Cs/>
          <w:sz w:val="24"/>
          <w:szCs w:val="24"/>
          <w:lang w:eastAsia="ru-RU"/>
        </w:rPr>
      </w:pPr>
      <w:r w:rsidRPr="00293664">
        <w:rPr>
          <w:rFonts w:ascii="Times New Roman" w:eastAsia="Times New Roman" w:hAnsi="Times New Roman" w:cs="Times New Roman"/>
          <w:iCs/>
          <w:sz w:val="24"/>
          <w:szCs w:val="24"/>
          <w:lang w:eastAsia="ru-RU"/>
        </w:rPr>
        <w:t>-  способствовать совершенствованию навыка конструирования и реализации уроков по окружающему миру, внеурочные и внеклассные занятия;</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Cs/>
          <w:sz w:val="24"/>
          <w:szCs w:val="24"/>
          <w:lang w:eastAsia="ru-RU"/>
        </w:rPr>
      </w:pPr>
      <w:r w:rsidRPr="00293664">
        <w:rPr>
          <w:rFonts w:ascii="Times New Roman" w:eastAsia="Times New Roman" w:hAnsi="Times New Roman" w:cs="Times New Roman"/>
          <w:iCs/>
          <w:sz w:val="24"/>
          <w:szCs w:val="24"/>
          <w:lang w:eastAsia="ru-RU"/>
        </w:rPr>
        <w:t>- создать условия для формирования расширенных представлений о возможных путях экологического образования младших школьников;</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Cs/>
          <w:sz w:val="24"/>
          <w:szCs w:val="24"/>
          <w:lang w:eastAsia="ru-RU"/>
        </w:rPr>
      </w:pPr>
      <w:r w:rsidRPr="00293664">
        <w:rPr>
          <w:rFonts w:ascii="Times New Roman" w:eastAsia="Times New Roman" w:hAnsi="Times New Roman" w:cs="Times New Roman"/>
          <w:iCs/>
          <w:sz w:val="24"/>
          <w:szCs w:val="24"/>
          <w:lang w:eastAsia="ru-RU"/>
        </w:rPr>
        <w:t>- помочь научить использовать достижения педагогической науки и передового педагогического опыта;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Cs/>
          <w:sz w:val="24"/>
          <w:szCs w:val="24"/>
          <w:lang w:eastAsia="ru-RU"/>
        </w:rPr>
      </w:pPr>
      <w:r w:rsidRPr="00293664">
        <w:rPr>
          <w:rFonts w:ascii="Times New Roman" w:eastAsia="Times New Roman" w:hAnsi="Times New Roman" w:cs="Times New Roman"/>
          <w:iCs/>
          <w:sz w:val="24"/>
          <w:szCs w:val="24"/>
          <w:lang w:eastAsia="ru-RU"/>
        </w:rPr>
        <w:t>- обеспечить возможность для совершенствования навыка успешного конструирования и реализации на практике уроков окружающего мира по действующим вариативным программам.</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4. Образовательные результаты</w:t>
      </w:r>
    </w:p>
    <w:tbl>
      <w:tblPr>
        <w:tblW w:w="4946" w:type="pct"/>
        <w:tblLayout w:type="fixed"/>
        <w:tblLook w:val="0000"/>
      </w:tblPr>
      <w:tblGrid>
        <w:gridCol w:w="830"/>
        <w:gridCol w:w="2839"/>
        <w:gridCol w:w="1120"/>
        <w:gridCol w:w="2131"/>
        <w:gridCol w:w="843"/>
        <w:gridCol w:w="1705"/>
      </w:tblGrid>
      <w:tr w:rsidR="00293664" w:rsidRPr="00293664" w:rsidTr="003B64EA">
        <w:trPr>
          <w:trHeight w:val="385"/>
        </w:trPr>
        <w:tc>
          <w:tcPr>
            <w:tcW w:w="83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color w:val="000000"/>
                <w:lang w:eastAsia="ru-RU"/>
              </w:rPr>
            </w:pPr>
            <w:r w:rsidRPr="00293664">
              <w:rPr>
                <w:rFonts w:ascii="Times New Roman CYR" w:eastAsia="Times New Roman" w:hAnsi="Times New Roman CYR" w:cs="Times New Roman CYR"/>
                <w:color w:val="000000"/>
                <w:sz w:val="24"/>
                <w:szCs w:val="24"/>
                <w:lang w:eastAsia="ru-RU"/>
              </w:rPr>
              <w:lastRenderedPageBreak/>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suppressAutoHyphens/>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Код ОР дисциплины</w:t>
            </w:r>
          </w:p>
        </w:tc>
        <w:tc>
          <w:tcPr>
            <w:tcW w:w="2131"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Образовательные результаты дисциплины</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Код компетенций ОПОП</w:t>
            </w: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 xml:space="preserve">Средства оценивания </w:t>
            </w:r>
            <w:proofErr w:type="gramStart"/>
            <w:r w:rsidRPr="00293664">
              <w:rPr>
                <w:rFonts w:ascii="Times New Roman CYR" w:eastAsia="Times New Roman" w:hAnsi="Times New Roman CYR" w:cs="Times New Roman CYR"/>
                <w:sz w:val="24"/>
                <w:szCs w:val="24"/>
                <w:lang w:eastAsia="ru-RU"/>
              </w:rPr>
              <w:t>образовательных</w:t>
            </w:r>
            <w:proofErr w:type="gramEnd"/>
          </w:p>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результатов</w:t>
            </w:r>
          </w:p>
        </w:tc>
      </w:tr>
      <w:tr w:rsidR="00293664" w:rsidRPr="00293664" w:rsidTr="003B64EA">
        <w:trPr>
          <w:trHeight w:val="3978"/>
        </w:trPr>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suppressAutoHyphens/>
              <w:autoSpaceDE w:val="0"/>
              <w:autoSpaceDN w:val="0"/>
              <w:adjustRightInd w:val="0"/>
              <w:spacing w:after="0" w:line="240" w:lineRule="auto"/>
              <w:jc w:val="both"/>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Демонстрирует умение применять знание различных теорий обучения,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tc>
        <w:tc>
          <w:tcPr>
            <w:tcW w:w="2131"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Демонстрирует знание вариативных подходов к обучению курсу «Окружающий мир» в начальной школе</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ПК-7, ПК-9</w:t>
            </w: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Тест в ЭИОС. Аналитические, конструктивные, творческие задания.</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Деловая игра.</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szCs w:val="24"/>
                <w:lang w:eastAsia="ru-RU"/>
              </w:rPr>
              <w:t xml:space="preserve">Участие </w:t>
            </w:r>
            <w:r w:rsidRPr="00293664">
              <w:rPr>
                <w:rFonts w:ascii="Times New Roman" w:eastAsia="Times New Roman" w:hAnsi="Times New Roman" w:cs="Times New Roman"/>
                <w:sz w:val="24"/>
                <w:szCs w:val="24"/>
              </w:rPr>
              <w:t>в обсуждении изучаемых вопросов на практических занятиях.</w:t>
            </w:r>
          </w:p>
        </w:tc>
      </w:tr>
      <w:tr w:rsidR="00293664" w:rsidRPr="00293664" w:rsidTr="003B64EA">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ОР 2</w:t>
            </w:r>
          </w:p>
        </w:tc>
        <w:tc>
          <w:tcPr>
            <w:tcW w:w="283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lang w:eastAsia="ru-RU"/>
              </w:rPr>
            </w:pPr>
            <w:proofErr w:type="gramStart"/>
            <w:r w:rsidRPr="00293664">
              <w:rPr>
                <w:rFonts w:ascii="Times New Roman" w:eastAsia="Times New Roman" w:hAnsi="Times New Roman" w:cs="Times New Roman"/>
                <w:lang w:eastAsia="ru-RU"/>
              </w:rPr>
              <w:t>Демонстрирует готовность к планированию и проведению учебных занятий по окружающему миру в начальной школе, к организации индивидуальной и совместной деятельности обучающихся, направленной на достижение целей и задач начального естественнонаучного и обществоведческого образования</w:t>
            </w:r>
            <w:proofErr w:type="gramEnd"/>
          </w:p>
        </w:tc>
        <w:tc>
          <w:tcPr>
            <w:tcW w:w="112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ОР.2-3-1</w:t>
            </w:r>
          </w:p>
        </w:tc>
        <w:tc>
          <w:tcPr>
            <w:tcW w:w="2131"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Демонстрирует готовность к планированию, проведению и анализу уроков окружающего мира в начальной школе на основе реализации развивающих концепций и ФГОС НОО </w:t>
            </w:r>
          </w:p>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lang w:eastAsia="ru-RU"/>
              </w:rPr>
            </w:pP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ПК-7,</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ПК-8,</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ПК-9</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Аналитические, конструктивные, творческие задания.</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Деловая игра.</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lang w:eastAsia="ru-RU"/>
              </w:rPr>
              <w:t xml:space="preserve">Участие </w:t>
            </w:r>
            <w:r w:rsidRPr="00293664">
              <w:rPr>
                <w:rFonts w:ascii="Times New Roman" w:eastAsia="Times New Roman" w:hAnsi="Times New Roman" w:cs="Times New Roman"/>
                <w:sz w:val="24"/>
                <w:szCs w:val="24"/>
              </w:rPr>
              <w:t>в обсуждении изучаемых вопросов на практических занятиях.</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szCs w:val="24"/>
              </w:rPr>
              <w:t>Тест в ЭИОС</w:t>
            </w:r>
          </w:p>
        </w:tc>
      </w:tr>
    </w:tbl>
    <w:p w:rsidR="00293664" w:rsidRPr="00293664" w:rsidRDefault="00293664" w:rsidP="00293664">
      <w:pPr>
        <w:autoSpaceDE w:val="0"/>
        <w:autoSpaceDN w:val="0"/>
        <w:adjustRightInd w:val="0"/>
        <w:spacing w:after="0" w:line="360" w:lineRule="auto"/>
        <w:jc w:val="both"/>
        <w:rPr>
          <w:rFonts w:ascii="Times New Roman CYR" w:eastAsia="Times New Roman" w:hAnsi="Times New Roman CYR" w:cs="Times New Roman CYR"/>
          <w:b/>
          <w:bCs/>
          <w:sz w:val="24"/>
          <w:szCs w:val="24"/>
          <w:lang w:eastAsia="ru-RU"/>
        </w:rPr>
      </w:pPr>
      <w:r w:rsidRPr="00293664">
        <w:rPr>
          <w:rFonts w:ascii="Times New Roman" w:eastAsia="Times New Roman" w:hAnsi="Times New Roman" w:cs="Times New Roman"/>
          <w:b/>
          <w:bCs/>
          <w:sz w:val="24"/>
          <w:szCs w:val="24"/>
          <w:lang w:eastAsia="ru-RU"/>
        </w:rPr>
        <w:t xml:space="preserve">5. </w:t>
      </w:r>
      <w:r w:rsidRPr="00293664">
        <w:rPr>
          <w:rFonts w:ascii="Times New Roman CYR" w:eastAsia="Times New Roman" w:hAnsi="Times New Roman CYR" w:cs="Times New Roman CYR"/>
          <w:b/>
          <w:bCs/>
          <w:sz w:val="24"/>
          <w:szCs w:val="24"/>
          <w:lang w:eastAsia="ru-RU"/>
        </w:rPr>
        <w:t>Содержание дисциплины</w:t>
      </w:r>
    </w:p>
    <w:p w:rsidR="00293664" w:rsidRPr="00293664" w:rsidRDefault="00293664" w:rsidP="00293664">
      <w:pPr>
        <w:autoSpaceDE w:val="0"/>
        <w:autoSpaceDN w:val="0"/>
        <w:adjustRightInd w:val="0"/>
        <w:spacing w:after="0" w:line="360" w:lineRule="auto"/>
        <w:jc w:val="both"/>
        <w:rPr>
          <w:rFonts w:ascii="Times New Roman CYR" w:eastAsia="Times New Roman" w:hAnsi="Times New Roman CYR" w:cs="Times New Roman CYR"/>
          <w:bCs/>
          <w:i/>
          <w:sz w:val="24"/>
          <w:szCs w:val="24"/>
          <w:lang w:eastAsia="ru-RU"/>
        </w:rPr>
      </w:pPr>
      <w:r w:rsidRPr="00293664">
        <w:rPr>
          <w:rFonts w:ascii="Times New Roman" w:eastAsia="Times New Roman" w:hAnsi="Times New Roman" w:cs="Times New Roman"/>
          <w:bCs/>
          <w:i/>
          <w:sz w:val="24"/>
          <w:szCs w:val="24"/>
          <w:lang w:eastAsia="ru-RU"/>
        </w:rPr>
        <w:t xml:space="preserve">5.1. </w:t>
      </w:r>
      <w:r w:rsidRPr="00293664">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530"/>
        <w:gridCol w:w="3971"/>
        <w:gridCol w:w="830"/>
        <w:gridCol w:w="829"/>
        <w:gridCol w:w="1377"/>
        <w:gridCol w:w="1202"/>
        <w:gridCol w:w="832"/>
      </w:tblGrid>
      <w:tr w:rsidR="00293664" w:rsidRPr="00293664" w:rsidTr="003B64EA">
        <w:trPr>
          <w:trHeight w:val="203"/>
        </w:trPr>
        <w:tc>
          <w:tcPr>
            <w:tcW w:w="530"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 </w:t>
            </w:r>
            <w:proofErr w:type="gramStart"/>
            <w:r w:rsidRPr="00293664">
              <w:rPr>
                <w:rFonts w:ascii="Times New Roman CYR" w:eastAsia="Times New Roman" w:hAnsi="Times New Roman CYR" w:cs="Times New Roman CYR"/>
                <w:sz w:val="24"/>
                <w:szCs w:val="24"/>
                <w:lang w:eastAsia="ru-RU"/>
              </w:rPr>
              <w:t>п</w:t>
            </w:r>
            <w:proofErr w:type="gramEnd"/>
            <w:r w:rsidRPr="00293664">
              <w:rPr>
                <w:rFonts w:ascii="Times New Roman CYR" w:eastAsia="Times New Roman" w:hAnsi="Times New Roman CYR" w:cs="Times New Roman CYR"/>
                <w:sz w:val="24"/>
                <w:szCs w:val="24"/>
                <w:lang w:eastAsia="ru-RU"/>
              </w:rPr>
              <w:t>/п</w:t>
            </w:r>
          </w:p>
        </w:tc>
        <w:tc>
          <w:tcPr>
            <w:tcW w:w="3971"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Контактная работа</w:t>
            </w:r>
          </w:p>
        </w:tc>
        <w:tc>
          <w:tcPr>
            <w:tcW w:w="1202"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Всего часов по дисциплине</w:t>
            </w:r>
          </w:p>
        </w:tc>
      </w:tr>
      <w:tr w:rsidR="00293664" w:rsidRPr="00293664" w:rsidTr="003B64EA">
        <w:trPr>
          <w:trHeight w:val="533"/>
        </w:trPr>
        <w:tc>
          <w:tcPr>
            <w:tcW w:w="530"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c>
          <w:tcPr>
            <w:tcW w:w="3971"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tabs>
                <w:tab w:val="left" w:pos="814"/>
              </w:tabs>
              <w:spacing w:after="0" w:line="240" w:lineRule="auto"/>
              <w:jc w:val="center"/>
              <w:rPr>
                <w:rFonts w:ascii="Times New Roman" w:eastAsia="Times New Roman" w:hAnsi="Times New Roman" w:cs="Times New Roman"/>
                <w:sz w:val="24"/>
                <w:szCs w:val="24"/>
                <w:lang w:eastAsia="ru-RU"/>
              </w:rPr>
            </w:pPr>
            <w:proofErr w:type="gramStart"/>
            <w:r w:rsidRPr="00293664">
              <w:rPr>
                <w:rFonts w:ascii="Times New Roman" w:eastAsia="Times New Roman" w:hAnsi="Times New Roman" w:cs="Times New Roman"/>
                <w:sz w:val="24"/>
                <w:szCs w:val="24"/>
                <w:lang w:eastAsia="ru-RU"/>
              </w:rPr>
              <w:t xml:space="preserve">Контактная СР (в т.ч. </w:t>
            </w:r>
            <w:proofErr w:type="gramEnd"/>
          </w:p>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w:eastAsia="Times New Roman" w:hAnsi="Times New Roman" w:cs="Times New Roman"/>
                <w:sz w:val="24"/>
                <w:szCs w:val="24"/>
                <w:lang w:eastAsia="ru-RU"/>
              </w:rPr>
              <w:t>в ЭИОС)</w:t>
            </w:r>
          </w:p>
        </w:tc>
        <w:tc>
          <w:tcPr>
            <w:tcW w:w="1202"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c>
          <w:tcPr>
            <w:tcW w:w="832" w:type="dxa"/>
            <w:vMerge/>
            <w:tcBorders>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r>
      <w:tr w:rsidR="00293664" w:rsidRPr="00293664" w:rsidTr="003B64EA">
        <w:trPr>
          <w:trHeight w:val="1"/>
        </w:trPr>
        <w:tc>
          <w:tcPr>
            <w:tcW w:w="530" w:type="dxa"/>
            <w:vMerge/>
            <w:tcBorders>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rPr>
                <w:rFonts w:ascii="Calibri" w:eastAsia="Times New Roman" w:hAnsi="Calibri" w:cs="Calibri"/>
                <w:lang w:eastAsia="ru-RU"/>
              </w:rPr>
            </w:pPr>
          </w:p>
        </w:tc>
        <w:tc>
          <w:tcPr>
            <w:tcW w:w="3971" w:type="dxa"/>
            <w:vMerge/>
            <w:tcBorders>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rPr>
                <w:rFonts w:ascii="Calibri" w:eastAsia="Times New Roman" w:hAnsi="Calibri" w:cs="Calibri"/>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rPr>
                <w:rFonts w:ascii="Calibri" w:eastAsia="Times New Roman" w:hAnsi="Calibri" w:cs="Calibri"/>
                <w:lang w:eastAsia="ru-RU"/>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rPr>
                <w:rFonts w:ascii="Calibri" w:eastAsia="Times New Roman" w:hAnsi="Calibri" w:cs="Calibri"/>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rPr>
                <w:rFonts w:ascii="Calibri" w:eastAsia="Times New Roman" w:hAnsi="Calibri" w:cs="Calibri"/>
                <w:lang w:eastAsia="ru-RU"/>
              </w:rPr>
            </w:pPr>
          </w:p>
        </w:tc>
      </w:tr>
      <w:tr w:rsidR="00293664" w:rsidRPr="00293664" w:rsidTr="003B64EA">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b/>
                <w:lang w:eastAsia="ru-RU"/>
              </w:rPr>
            </w:pPr>
            <w:r w:rsidRPr="00293664">
              <w:rPr>
                <w:rFonts w:ascii="Times New Roman" w:eastAsia="Times New Roman" w:hAnsi="Times New Roman" w:cs="Times New Roman"/>
                <w:b/>
                <w:bCs/>
                <w:lang w:eastAsia="ru-RU"/>
              </w:rPr>
              <w:t>Раздел 1.</w:t>
            </w:r>
            <w:r w:rsidRPr="00293664">
              <w:rPr>
                <w:rFonts w:ascii="Times New Roman" w:hAnsi="Times New Roman" w:cs="Times New Roman"/>
                <w:b/>
                <w:color w:val="000000"/>
              </w:rPr>
              <w:t xml:space="preserve"> Реализация  вариативного подхода  УМК по курсу "Окружающий мир" для начальной школы</w:t>
            </w:r>
            <w:r w:rsidRPr="00293664">
              <w:rPr>
                <w:rFonts w:ascii="Times New Roman" w:eastAsia="Times New Roman" w:hAnsi="Times New Roman" w:cs="Times New Roman"/>
                <w:b/>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22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36</w:t>
            </w:r>
          </w:p>
        </w:tc>
      </w:tr>
      <w:tr w:rsidR="00293664" w:rsidRPr="00293664" w:rsidTr="003B64EA">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Тема 1.1 Концептуальные основы вариативных программ и УМК по окружающему миру для начальной школы </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18</w:t>
            </w:r>
          </w:p>
        </w:tc>
      </w:tr>
      <w:tr w:rsidR="00293664" w:rsidRPr="00293664" w:rsidTr="003B64EA">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Тема </w:t>
            </w:r>
            <w:r w:rsidRPr="00293664">
              <w:rPr>
                <w:rFonts w:ascii="Times New Roman" w:eastAsia="Times New Roman" w:hAnsi="Times New Roman" w:cs="Times New Roman"/>
                <w:sz w:val="24"/>
                <w:szCs w:val="24"/>
                <w:lang w:eastAsia="ru-RU"/>
              </w:rPr>
              <w:t xml:space="preserve">1.2 Технологии </w:t>
            </w:r>
            <w:proofErr w:type="gramStart"/>
            <w:r w:rsidRPr="00293664">
              <w:rPr>
                <w:rFonts w:ascii="Times New Roman" w:eastAsia="Times New Roman" w:hAnsi="Times New Roman" w:cs="Times New Roman"/>
                <w:sz w:val="24"/>
                <w:szCs w:val="24"/>
                <w:lang w:eastAsia="ru-RU"/>
              </w:rPr>
              <w:t xml:space="preserve">обучения по </w:t>
            </w:r>
            <w:r w:rsidRPr="00293664">
              <w:rPr>
                <w:rFonts w:ascii="Times New Roman" w:eastAsia="Times New Roman" w:hAnsi="Times New Roman" w:cs="Times New Roman"/>
                <w:sz w:val="24"/>
                <w:szCs w:val="24"/>
                <w:lang w:eastAsia="ru-RU"/>
              </w:rPr>
              <w:lastRenderedPageBreak/>
              <w:t>курсу</w:t>
            </w:r>
            <w:proofErr w:type="gramEnd"/>
            <w:r w:rsidRPr="00293664">
              <w:rPr>
                <w:rFonts w:ascii="Times New Roman" w:eastAsia="Times New Roman" w:hAnsi="Times New Roman" w:cs="Times New Roman"/>
                <w:sz w:val="24"/>
                <w:szCs w:val="24"/>
                <w:lang w:eastAsia="ru-RU"/>
              </w:rPr>
              <w:t xml:space="preserve"> "Окружающий мир" в вариативных программах и УМК для начальной школы</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18</w:t>
            </w:r>
          </w:p>
        </w:tc>
      </w:tr>
      <w:tr w:rsidR="00293664" w:rsidRPr="00293664" w:rsidTr="003B64EA">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rPr>
              <w:lastRenderedPageBreak/>
              <w:t>Раздел 2. Реализация ФГОС НОО в вариативных программах и УМК по окружающему миру</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36</w:t>
            </w:r>
          </w:p>
        </w:tc>
      </w:tr>
      <w:tr w:rsidR="00293664" w:rsidRPr="00293664" w:rsidTr="003B64EA">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Тема 2.1 Методика проведения наблюдений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18</w:t>
            </w:r>
          </w:p>
        </w:tc>
      </w:tr>
      <w:tr w:rsidR="00293664" w:rsidRPr="00293664" w:rsidTr="003B64EA">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Тема 2.2 Методика формирования экологической культуры младшего школьника </w:t>
            </w:r>
            <w:r w:rsidRPr="00293664">
              <w:rPr>
                <w:rFonts w:ascii="Times New Roman" w:eastAsia="Times New Roman" w:hAnsi="Times New Roman" w:cs="Times New Roman"/>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18</w:t>
            </w:r>
          </w:p>
        </w:tc>
      </w:tr>
      <w:tr w:rsidR="00293664" w:rsidRPr="00293664" w:rsidTr="003B64EA">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42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72</w:t>
            </w:r>
          </w:p>
        </w:tc>
      </w:tr>
    </w:tbl>
    <w:p w:rsidR="00293664" w:rsidRPr="00293664" w:rsidRDefault="00293664" w:rsidP="00293664">
      <w:pPr>
        <w:spacing w:after="0" w:line="240" w:lineRule="auto"/>
        <w:rPr>
          <w:rFonts w:ascii="Times New Roman" w:eastAsia="Times New Roman" w:hAnsi="Times New Roman" w:cs="Times New Roman"/>
          <w:bCs/>
          <w:i/>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5.2. Методы обучения</w:t>
      </w:r>
    </w:p>
    <w:p w:rsidR="00293664" w:rsidRPr="00293664" w:rsidRDefault="00293664" w:rsidP="00293664">
      <w:pPr>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Лекция-визуализация, самостоятельная работа </w:t>
      </w:r>
      <w:r w:rsidRPr="00293664">
        <w:rPr>
          <w:rFonts w:ascii="Times New Roman" w:eastAsia="Times New Roman" w:hAnsi="Times New Roman" w:cs="Times New Roman"/>
          <w:bCs/>
          <w:sz w:val="24"/>
          <w:szCs w:val="24"/>
          <w:lang w:eastAsia="ru-RU"/>
        </w:rPr>
        <w:t>обучающихся</w:t>
      </w:r>
      <w:r w:rsidRPr="00293664">
        <w:rPr>
          <w:rFonts w:ascii="Times New Roman" w:eastAsia="Times New Roman" w:hAnsi="Times New Roman" w:cs="Times New Roman"/>
          <w:sz w:val="24"/>
          <w:szCs w:val="24"/>
          <w:lang w:eastAsia="ru-RU"/>
        </w:rPr>
        <w:t xml:space="preserve">, выполнение аналитических и конструктивных заданий в малых группах, деловая игра, </w:t>
      </w:r>
      <w:proofErr w:type="spellStart"/>
      <w:r w:rsidRPr="00293664">
        <w:rPr>
          <w:rFonts w:ascii="Times New Roman" w:eastAsia="Times New Roman" w:hAnsi="Times New Roman" w:cs="Times New Roman"/>
          <w:sz w:val="24"/>
          <w:szCs w:val="24"/>
          <w:lang w:eastAsia="ru-RU"/>
        </w:rPr>
        <w:t>микропреподавание</w:t>
      </w:r>
      <w:proofErr w:type="spellEnd"/>
      <w:r w:rsidRPr="00293664">
        <w:rPr>
          <w:rFonts w:ascii="Times New Roman" w:eastAsia="Times New Roman" w:hAnsi="Times New Roman" w:cs="Times New Roman"/>
          <w:sz w:val="24"/>
          <w:szCs w:val="24"/>
          <w:lang w:eastAsia="ru-RU"/>
        </w:rPr>
        <w:t>, анализ вариативных учебников по окружающему миру для начальной школы, решение методических задач, разработка конспектов уроков окружающего мира и внеурочных мероприятий, выполнение исследовательских заданий.</w:t>
      </w:r>
    </w:p>
    <w:p w:rsidR="00293664" w:rsidRPr="00293664" w:rsidRDefault="00293664" w:rsidP="00293664">
      <w:pPr>
        <w:spacing w:after="0" w:line="240" w:lineRule="auto"/>
        <w:rPr>
          <w:rFonts w:ascii="Times New Roman" w:eastAsia="Times New Roman" w:hAnsi="Times New Roman" w:cs="Times New Roman"/>
          <w:b/>
          <w:bCs/>
          <w:sz w:val="24"/>
          <w:szCs w:val="24"/>
          <w:lang w:eastAsia="ru-RU"/>
        </w:rPr>
      </w:pPr>
    </w:p>
    <w:p w:rsidR="00293664" w:rsidRPr="00293664" w:rsidRDefault="00293664" w:rsidP="00293664">
      <w:pPr>
        <w:spacing w:after="0" w:line="240" w:lineRule="auto"/>
        <w:rPr>
          <w:rFonts w:ascii="Times New Roman" w:eastAsia="Times New Roman" w:hAnsi="Times New Roman" w:cs="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 xml:space="preserve">6. </w:t>
      </w:r>
      <w:r w:rsidRPr="00293664">
        <w:rPr>
          <w:rFonts w:ascii="Times New Roman" w:eastAsiaTheme="minorEastAsia" w:hAnsi="Times New Roman"/>
          <w:b/>
          <w:bCs/>
          <w:sz w:val="24"/>
          <w:szCs w:val="24"/>
          <w:lang w:eastAsia="ru-RU"/>
        </w:rPr>
        <w:t>Рейтинг-план</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6.1. Рейтинг-план к зачету</w:t>
      </w:r>
    </w:p>
    <w:tbl>
      <w:tblPr>
        <w:tblW w:w="4944" w:type="pct"/>
        <w:tblLayout w:type="fixed"/>
        <w:tblLook w:val="0000"/>
      </w:tblPr>
      <w:tblGrid>
        <w:gridCol w:w="478"/>
        <w:gridCol w:w="1282"/>
        <w:gridCol w:w="2601"/>
        <w:gridCol w:w="1276"/>
        <w:gridCol w:w="850"/>
        <w:gridCol w:w="992"/>
        <w:gridCol w:w="993"/>
        <w:gridCol w:w="992"/>
      </w:tblGrid>
      <w:tr w:rsidR="00293664" w:rsidRPr="00293664" w:rsidTr="003B64EA">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 xml:space="preserve">№ </w:t>
            </w:r>
            <w:proofErr w:type="gramStart"/>
            <w:r w:rsidRPr="00293664">
              <w:rPr>
                <w:rFonts w:ascii="Times New Roman" w:eastAsia="Times New Roman" w:hAnsi="Times New Roman" w:cs="Times New Roman"/>
                <w:color w:val="000000"/>
                <w:lang w:eastAsia="ru-RU"/>
              </w:rPr>
              <w:t>п</w:t>
            </w:r>
            <w:proofErr w:type="gramEnd"/>
            <w:r w:rsidRPr="00293664">
              <w:rPr>
                <w:rFonts w:ascii="Times New Roman" w:eastAsia="Times New Roman" w:hAnsi="Times New Roman" w:cs="Times New Roman"/>
                <w:color w:val="000000"/>
                <w:lang w:eastAsia="ru-RU"/>
              </w:rPr>
              <w:t>/п</w:t>
            </w:r>
          </w:p>
        </w:tc>
        <w:tc>
          <w:tcPr>
            <w:tcW w:w="1282"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color w:val="000000"/>
                <w:lang w:eastAsia="ru-RU"/>
              </w:rPr>
            </w:pPr>
            <w:r w:rsidRPr="00293664">
              <w:rPr>
                <w:rFonts w:ascii="Times New Roman" w:eastAsia="Times New Roman" w:hAnsi="Times New Roman" w:cs="Times New Roman"/>
                <w:color w:val="000000"/>
                <w:lang w:eastAsia="ru-RU"/>
              </w:rPr>
              <w:t>Образовательные результаты</w:t>
            </w:r>
          </w:p>
        </w:tc>
        <w:tc>
          <w:tcPr>
            <w:tcW w:w="2601"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color w:val="000000"/>
                <w:lang w:eastAsia="ru-RU"/>
              </w:rPr>
            </w:pPr>
            <w:r w:rsidRPr="00293664">
              <w:rPr>
                <w:rFonts w:ascii="Times New Roman" w:eastAsia="Times New Roman" w:hAnsi="Times New Roman" w:cs="Times New Roman"/>
                <w:color w:val="000000"/>
                <w:lang w:eastAsia="ru-RU"/>
              </w:rPr>
              <w:t>Виды учебной деятельности</w:t>
            </w:r>
          </w:p>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обучающегося</w:t>
            </w:r>
          </w:p>
        </w:tc>
        <w:tc>
          <w:tcPr>
            <w:tcW w:w="1276"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color w:val="000000"/>
                <w:lang w:eastAsia="ru-RU"/>
              </w:rPr>
            </w:pPr>
            <w:r w:rsidRPr="00293664">
              <w:rPr>
                <w:rFonts w:ascii="Times New Roman" w:eastAsia="Times New Roman" w:hAnsi="Times New Roman" w:cs="Times New Roman"/>
                <w:color w:val="000000"/>
                <w:lang w:eastAsia="ru-RU"/>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Балл за конкретное задание</w:t>
            </w:r>
          </w:p>
        </w:tc>
        <w:tc>
          <w:tcPr>
            <w:tcW w:w="992"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Число заданий за семестр</w:t>
            </w:r>
          </w:p>
        </w:tc>
        <w:tc>
          <w:tcPr>
            <w:tcW w:w="1985" w:type="dxa"/>
            <w:gridSpan w:val="2"/>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Баллы</w:t>
            </w:r>
          </w:p>
        </w:tc>
      </w:tr>
      <w:tr w:rsidR="00293664" w:rsidRPr="00293664" w:rsidTr="003B64EA">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1282"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2601" w:type="dxa"/>
            <w:vMerge/>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1276"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993" w:type="dxa"/>
            <w:tcBorders>
              <w:top w:val="nil"/>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Минимальный</w:t>
            </w:r>
          </w:p>
        </w:tc>
        <w:tc>
          <w:tcPr>
            <w:tcW w:w="992" w:type="dxa"/>
            <w:tcBorders>
              <w:top w:val="nil"/>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Максимальный</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Тест для входного контроля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Тест в ЭИОС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Сравнительный анализ трех вариативных УМК по окружающему миру</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Подбор заданий на развитие различных УУД из учебников по окружающему миру</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 xml:space="preserve">Подбор  статьи по теме «Технологии </w:t>
            </w:r>
            <w:proofErr w:type="gramStart"/>
            <w:r w:rsidRPr="00293664">
              <w:rPr>
                <w:rFonts w:ascii="Times New Roman" w:eastAsia="Times New Roman" w:hAnsi="Times New Roman" w:cs="Times New Roman"/>
                <w:sz w:val="24"/>
                <w:szCs w:val="24"/>
              </w:rPr>
              <w:t>обучения по курсу</w:t>
            </w:r>
            <w:proofErr w:type="gramEnd"/>
            <w:r w:rsidRPr="00293664">
              <w:rPr>
                <w:rFonts w:ascii="Times New Roman" w:eastAsia="Times New Roman" w:hAnsi="Times New Roman" w:cs="Times New Roman"/>
                <w:sz w:val="24"/>
                <w:szCs w:val="24"/>
              </w:rPr>
              <w:t xml:space="preserve"> «Окружающий мир», ее аннотирование и рецензирование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ОР.1-3-1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Тестирование по теме «Методика проведения наблюдений»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Текущее тестирование в ЭОС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lastRenderedPageBreak/>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 xml:space="preserve">Экспертиза урока </w:t>
            </w:r>
            <w:r w:rsidRPr="00293664">
              <w:rPr>
                <w:rFonts w:ascii="Times New Roman" w:eastAsia="Times New Roman" w:hAnsi="Times New Roman" w:cs="Times New Roman"/>
                <w:sz w:val="24"/>
                <w:szCs w:val="24"/>
                <w:lang w:eastAsia="ru-RU"/>
              </w:rPr>
              <w:lastRenderedPageBreak/>
              <w:t>окружающего мира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Аналитич</w:t>
            </w:r>
            <w:r w:rsidRPr="00293664">
              <w:rPr>
                <w:rFonts w:ascii="Times New Roman" w:eastAsia="Times New Roman" w:hAnsi="Times New Roman" w:cs="Times New Roman"/>
                <w:sz w:val="24"/>
                <w:szCs w:val="24"/>
                <w:lang w:eastAsia="ru-RU"/>
              </w:rPr>
              <w:lastRenderedPageBreak/>
              <w:t>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Составление конспекта внеурочного или внеклассного занятия экологического содержания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Творческое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Оценка уроков по окружающему миру и выбор лучшего.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Деловая игра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9</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Посещение практических занятий и активное участие в обсуждении изучаемых вопросов</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Участие </w:t>
            </w:r>
            <w:r w:rsidRPr="00293664">
              <w:rPr>
                <w:rFonts w:ascii="Times New Roman" w:eastAsia="Times New Roman" w:hAnsi="Times New Roman" w:cs="Times New Roman"/>
                <w:sz w:val="24"/>
                <w:szCs w:val="24"/>
              </w:rPr>
              <w:t>в обсуждении изучаемых вопросов на практических занятиях</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Тестирование по содержанию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Итоговое тестирование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15</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b/>
                <w:color w:val="000000"/>
                <w:sz w:val="24"/>
                <w:szCs w:val="24"/>
                <w:lang w:eastAsia="ru-RU"/>
              </w:rPr>
              <w:t>Итого:</w:t>
            </w:r>
          </w:p>
        </w:tc>
        <w:tc>
          <w:tcPr>
            <w:tcW w:w="5719" w:type="dxa"/>
            <w:gridSpan w:val="4"/>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b/>
                <w:sz w:val="24"/>
                <w:szCs w:val="24"/>
                <w:lang w:eastAsia="ru-RU"/>
              </w:rPr>
              <w:t>55</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b/>
                <w:sz w:val="24"/>
                <w:szCs w:val="24"/>
                <w:lang w:eastAsia="ru-RU"/>
              </w:rPr>
              <w:t>100</w:t>
            </w:r>
          </w:p>
        </w:tc>
      </w:tr>
    </w:tbl>
    <w:p w:rsidR="00293664" w:rsidRPr="00293664" w:rsidRDefault="00293664" w:rsidP="00293664">
      <w:pPr>
        <w:spacing w:after="0" w:line="240" w:lineRule="auto"/>
        <w:rPr>
          <w:rFonts w:ascii="Times New Roman" w:eastAsia="Times New Roman" w:hAnsi="Times New Roman" w:cs="Times New Roman"/>
          <w:bCs/>
          <w:sz w:val="24"/>
          <w:szCs w:val="24"/>
          <w:lang w:eastAsia="ru-RU"/>
        </w:rPr>
      </w:pPr>
    </w:p>
    <w:p w:rsidR="00293664" w:rsidRPr="00293664" w:rsidRDefault="00293664" w:rsidP="00293664">
      <w:pPr>
        <w:spacing w:after="0" w:line="240" w:lineRule="auto"/>
        <w:rPr>
          <w:rFonts w:ascii="Times New Roman" w:eastAsia="Times New Roman" w:hAnsi="Times New Roman" w:cs="Times New Roman"/>
          <w:bCs/>
          <w:i/>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7. Учебно-методическое и информационное обеспечение</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lang w:eastAsia="ru-RU"/>
        </w:rPr>
      </w:pPr>
      <w:r w:rsidRPr="00293664">
        <w:rPr>
          <w:rFonts w:ascii="Times New Roman" w:eastAsia="Times New Roman" w:hAnsi="Times New Roman" w:cs="Times New Roman"/>
          <w:bCs/>
          <w:i/>
          <w:sz w:val="24"/>
          <w:szCs w:val="24"/>
          <w:lang w:eastAsia="ru-RU"/>
        </w:rPr>
        <w:t xml:space="preserve">7.1. </w:t>
      </w:r>
      <w:r w:rsidRPr="00293664">
        <w:rPr>
          <w:rFonts w:ascii="Times New Roman" w:eastAsia="Times New Roman" w:hAnsi="Times New Roman" w:cs="Times New Roman"/>
          <w:bCs/>
          <w:i/>
          <w:iCs/>
          <w:sz w:val="24"/>
          <w:szCs w:val="24"/>
          <w:lang w:eastAsia="ru-RU"/>
        </w:rPr>
        <w:t>Основная литература</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293664">
        <w:rPr>
          <w:rFonts w:ascii="Times New Roman" w:eastAsia="Times New Roman" w:hAnsi="Times New Roman" w:cs="Times New Roman"/>
          <w:bCs/>
          <w:iCs/>
          <w:sz w:val="24"/>
          <w:szCs w:val="24"/>
          <w:lang w:eastAsia="ru-RU"/>
        </w:rPr>
        <w:t>1.</w:t>
      </w:r>
      <w:r w:rsidRPr="00293664">
        <w:t xml:space="preserve"> </w:t>
      </w:r>
      <w:r w:rsidRPr="00293664">
        <w:rPr>
          <w:rFonts w:ascii="Times New Roman" w:eastAsia="Times New Roman" w:hAnsi="Times New Roman" w:cs="Times New Roman"/>
          <w:bCs/>
          <w:iCs/>
          <w:sz w:val="24"/>
          <w:szCs w:val="24"/>
          <w:lang w:eastAsia="ru-RU"/>
        </w:rPr>
        <w:t>Юдина, О.И. Методология педагогического исследования</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учебное пособие / О.И. Юдина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ОГУ, 2013. - 141 с. - </w:t>
      </w:r>
      <w:proofErr w:type="spellStart"/>
      <w:r w:rsidRPr="00293664">
        <w:rPr>
          <w:rFonts w:ascii="Times New Roman" w:eastAsia="Times New Roman" w:hAnsi="Times New Roman" w:cs="Times New Roman"/>
          <w:bCs/>
          <w:iCs/>
          <w:sz w:val="24"/>
          <w:szCs w:val="24"/>
          <w:lang w:eastAsia="ru-RU"/>
        </w:rPr>
        <w:t>Библиогр</w:t>
      </w:r>
      <w:proofErr w:type="spellEnd"/>
      <w:r w:rsidRPr="00293664">
        <w:rPr>
          <w:rFonts w:ascii="Times New Roman" w:eastAsia="Times New Roman" w:hAnsi="Times New Roman" w:cs="Times New Roman"/>
          <w:bCs/>
          <w:iCs/>
          <w:sz w:val="24"/>
          <w:szCs w:val="24"/>
          <w:lang w:eastAsia="ru-RU"/>
        </w:rPr>
        <w:t>.: с. 139-140</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То же [Электронный ресурс]. - URL: http://biblioclub.ru/index.php?page=book&amp;id=270324 (23.03.2016).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293664">
        <w:rPr>
          <w:rFonts w:ascii="Times New Roman" w:eastAsia="Times New Roman" w:hAnsi="Times New Roman" w:cs="Times New Roman"/>
          <w:bCs/>
          <w:iCs/>
          <w:sz w:val="24"/>
          <w:szCs w:val="24"/>
          <w:lang w:eastAsia="ru-RU"/>
        </w:rPr>
        <w:t>2.</w:t>
      </w:r>
      <w:r w:rsidRPr="00293664">
        <w:t xml:space="preserve"> </w:t>
      </w:r>
      <w:proofErr w:type="spellStart"/>
      <w:r w:rsidRPr="00293664">
        <w:rPr>
          <w:rFonts w:ascii="Times New Roman" w:eastAsia="Times New Roman" w:hAnsi="Times New Roman" w:cs="Times New Roman"/>
          <w:bCs/>
          <w:iCs/>
          <w:sz w:val="24"/>
          <w:szCs w:val="24"/>
          <w:lang w:eastAsia="ru-RU"/>
        </w:rPr>
        <w:t>Крившенко</w:t>
      </w:r>
      <w:proofErr w:type="spellEnd"/>
      <w:r w:rsidRPr="00293664">
        <w:rPr>
          <w:rFonts w:ascii="Times New Roman" w:eastAsia="Times New Roman" w:hAnsi="Times New Roman" w:cs="Times New Roman"/>
          <w:bCs/>
          <w:iCs/>
          <w:sz w:val="24"/>
          <w:szCs w:val="24"/>
          <w:lang w:eastAsia="ru-RU"/>
        </w:rPr>
        <w:t>, Л.П. Педагогика</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учебник / Л.П. </w:t>
      </w:r>
      <w:proofErr w:type="spellStart"/>
      <w:r w:rsidRPr="00293664">
        <w:rPr>
          <w:rFonts w:ascii="Times New Roman" w:eastAsia="Times New Roman" w:hAnsi="Times New Roman" w:cs="Times New Roman"/>
          <w:bCs/>
          <w:iCs/>
          <w:sz w:val="24"/>
          <w:szCs w:val="24"/>
          <w:lang w:eastAsia="ru-RU"/>
        </w:rPr>
        <w:t>Крившенко</w:t>
      </w:r>
      <w:proofErr w:type="spellEnd"/>
      <w:r w:rsidRPr="00293664">
        <w:rPr>
          <w:rFonts w:ascii="Times New Roman" w:eastAsia="Times New Roman" w:hAnsi="Times New Roman" w:cs="Times New Roman"/>
          <w:bCs/>
          <w:iCs/>
          <w:sz w:val="24"/>
          <w:szCs w:val="24"/>
          <w:lang w:eastAsia="ru-RU"/>
        </w:rPr>
        <w:t>, Л.В. Юркина. - Москва</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Проспект, 2017. - 238 с.</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ил. - </w:t>
      </w:r>
      <w:proofErr w:type="spellStart"/>
      <w:r w:rsidRPr="00293664">
        <w:rPr>
          <w:rFonts w:ascii="Times New Roman" w:eastAsia="Times New Roman" w:hAnsi="Times New Roman" w:cs="Times New Roman"/>
          <w:bCs/>
          <w:iCs/>
          <w:sz w:val="24"/>
          <w:szCs w:val="24"/>
          <w:lang w:eastAsia="ru-RU"/>
        </w:rPr>
        <w:t>Библиогр</w:t>
      </w:r>
      <w:proofErr w:type="spellEnd"/>
      <w:r w:rsidRPr="00293664">
        <w:rPr>
          <w:rFonts w:ascii="Times New Roman" w:eastAsia="Times New Roman" w:hAnsi="Times New Roman" w:cs="Times New Roman"/>
          <w:bCs/>
          <w:iCs/>
          <w:sz w:val="24"/>
          <w:szCs w:val="24"/>
          <w:lang w:eastAsia="ru-RU"/>
        </w:rPr>
        <w:t>. в кн. - ISBN 978-5-392-25321-0</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То же [Электронный ресурс]. - URL: http://biblioclub.ru/index.php?page=book&amp;id=472398 (23.03.2016).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293664">
        <w:rPr>
          <w:rFonts w:ascii="Times New Roman" w:eastAsia="Times New Roman" w:hAnsi="Times New Roman" w:cs="Times New Roman"/>
          <w:bCs/>
          <w:iCs/>
          <w:sz w:val="24"/>
          <w:szCs w:val="24"/>
          <w:lang w:eastAsia="ru-RU"/>
        </w:rPr>
        <w:t xml:space="preserve">3. </w:t>
      </w:r>
      <w:proofErr w:type="spellStart"/>
      <w:r w:rsidRPr="00293664">
        <w:rPr>
          <w:rFonts w:ascii="Times New Roman" w:eastAsia="Times New Roman" w:hAnsi="Times New Roman" w:cs="Times New Roman"/>
          <w:bCs/>
          <w:iCs/>
          <w:sz w:val="24"/>
          <w:szCs w:val="24"/>
          <w:lang w:eastAsia="ru-RU"/>
        </w:rPr>
        <w:t>Клепинина</w:t>
      </w:r>
      <w:proofErr w:type="spellEnd"/>
      <w:r w:rsidRPr="00293664">
        <w:rPr>
          <w:rFonts w:ascii="Times New Roman" w:eastAsia="Times New Roman" w:hAnsi="Times New Roman" w:cs="Times New Roman"/>
          <w:bCs/>
          <w:iCs/>
          <w:sz w:val="24"/>
          <w:szCs w:val="24"/>
          <w:lang w:eastAsia="ru-RU"/>
        </w:rPr>
        <w:t xml:space="preserve"> З.А., Аквилева Г.Н. Методика преподавания предмета «Окружающий мир»/</w:t>
      </w:r>
      <w:r w:rsidRPr="00293664">
        <w:t xml:space="preserve"> </w:t>
      </w:r>
      <w:r w:rsidRPr="00293664">
        <w:rPr>
          <w:rFonts w:ascii="Times New Roman" w:hAnsi="Times New Roman" w:cs="Times New Roman"/>
        </w:rPr>
        <w:t xml:space="preserve">З.А. </w:t>
      </w:r>
      <w:proofErr w:type="spellStart"/>
      <w:r w:rsidRPr="00293664">
        <w:rPr>
          <w:rFonts w:ascii="Times New Roman" w:eastAsia="Times New Roman" w:hAnsi="Times New Roman" w:cs="Times New Roman"/>
          <w:bCs/>
          <w:iCs/>
          <w:sz w:val="24"/>
          <w:szCs w:val="24"/>
          <w:lang w:eastAsia="ru-RU"/>
        </w:rPr>
        <w:t>Клепинина</w:t>
      </w:r>
      <w:proofErr w:type="spellEnd"/>
      <w:r w:rsidRPr="00293664">
        <w:rPr>
          <w:rFonts w:ascii="Times New Roman" w:eastAsia="Times New Roman" w:hAnsi="Times New Roman" w:cs="Times New Roman"/>
          <w:bCs/>
          <w:iCs/>
          <w:sz w:val="24"/>
          <w:szCs w:val="24"/>
          <w:lang w:eastAsia="ru-RU"/>
        </w:rPr>
        <w:t xml:space="preserve">, Г.Н. Аквилева. – М.: </w:t>
      </w:r>
      <w:proofErr w:type="spellStart"/>
      <w:r w:rsidRPr="00293664">
        <w:rPr>
          <w:rFonts w:ascii="Times New Roman" w:eastAsia="Times New Roman" w:hAnsi="Times New Roman" w:cs="Times New Roman"/>
          <w:bCs/>
          <w:iCs/>
          <w:sz w:val="24"/>
          <w:szCs w:val="24"/>
          <w:lang w:eastAsia="ru-RU"/>
        </w:rPr>
        <w:t>Издат</w:t>
      </w:r>
      <w:proofErr w:type="spellEnd"/>
      <w:r w:rsidRPr="00293664">
        <w:rPr>
          <w:rFonts w:ascii="Times New Roman" w:eastAsia="Times New Roman" w:hAnsi="Times New Roman" w:cs="Times New Roman"/>
          <w:bCs/>
          <w:iCs/>
          <w:sz w:val="24"/>
          <w:szCs w:val="24"/>
          <w:lang w:eastAsia="ru-RU"/>
        </w:rPr>
        <w:t>. Центр «Академия», 2015.</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293664">
        <w:rPr>
          <w:rFonts w:ascii="Times New Roman" w:eastAsia="Times New Roman" w:hAnsi="Times New Roman" w:cs="Times New Roman"/>
          <w:bCs/>
          <w:i/>
          <w:iCs/>
          <w:sz w:val="24"/>
          <w:szCs w:val="24"/>
          <w:lang w:eastAsia="ru-RU"/>
        </w:rPr>
        <w:t>7.2. Дополнительная литература</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293664">
        <w:rPr>
          <w:rFonts w:ascii="Times New Roman" w:eastAsia="Times New Roman" w:hAnsi="Times New Roman" w:cs="Times New Roman"/>
          <w:color w:val="000000"/>
          <w:sz w:val="24"/>
          <w:szCs w:val="24"/>
        </w:rPr>
        <w:lastRenderedPageBreak/>
        <w:t xml:space="preserve">1. </w:t>
      </w:r>
      <w:r w:rsidRPr="00293664">
        <w:rPr>
          <w:rFonts w:ascii="Times New Roman" w:hAnsi="Times New Roman" w:cs="Times New Roman"/>
          <w:sz w:val="24"/>
          <w:szCs w:val="24"/>
        </w:rPr>
        <w:t>Усольцев, А.П. Идеальный урок</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учебное пособие / А.П. Усольцев. - Москва</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Берлин : </w:t>
      </w:r>
      <w:proofErr w:type="spellStart"/>
      <w:r w:rsidRPr="00293664">
        <w:rPr>
          <w:rFonts w:ascii="Times New Roman" w:hAnsi="Times New Roman" w:cs="Times New Roman"/>
          <w:sz w:val="24"/>
          <w:szCs w:val="24"/>
        </w:rPr>
        <w:t>Директ-Медиа</w:t>
      </w:r>
      <w:proofErr w:type="spellEnd"/>
      <w:r w:rsidRPr="00293664">
        <w:rPr>
          <w:rFonts w:ascii="Times New Roman" w:hAnsi="Times New Roman" w:cs="Times New Roman"/>
          <w:sz w:val="24"/>
          <w:szCs w:val="24"/>
        </w:rPr>
        <w:t>, 2014. - 293 с.</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ил. - </w:t>
      </w:r>
      <w:proofErr w:type="spellStart"/>
      <w:r w:rsidRPr="00293664">
        <w:rPr>
          <w:rFonts w:ascii="Times New Roman" w:hAnsi="Times New Roman" w:cs="Times New Roman"/>
          <w:sz w:val="24"/>
          <w:szCs w:val="24"/>
        </w:rPr>
        <w:t>Библиогр</w:t>
      </w:r>
      <w:proofErr w:type="spellEnd"/>
      <w:r w:rsidRPr="00293664">
        <w:rPr>
          <w:rFonts w:ascii="Times New Roman" w:hAnsi="Times New Roman" w:cs="Times New Roman"/>
          <w:sz w:val="24"/>
          <w:szCs w:val="24"/>
        </w:rPr>
        <w:t>. в кн. - ISBN 978-5-4475-3072-3</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То же [Электронный ресурс]. - URL: http://biblioclub.ru/index.php?page=book&amp;id=272959 (23.03.2016).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color w:val="000000"/>
          <w:sz w:val="24"/>
          <w:szCs w:val="24"/>
        </w:rPr>
      </w:pPr>
      <w:r w:rsidRPr="00293664">
        <w:rPr>
          <w:rFonts w:ascii="Times New Roman" w:eastAsia="Times New Roman" w:hAnsi="Times New Roman" w:cs="Times New Roman"/>
          <w:color w:val="000000"/>
          <w:sz w:val="24"/>
          <w:szCs w:val="24"/>
        </w:rPr>
        <w:t xml:space="preserve">2.Федеральный государственный образовательный стандарт начального общего образования: Текст с </w:t>
      </w:r>
      <w:proofErr w:type="spellStart"/>
      <w:r w:rsidRPr="00293664">
        <w:rPr>
          <w:rFonts w:ascii="Times New Roman" w:eastAsia="Times New Roman" w:hAnsi="Times New Roman" w:cs="Times New Roman"/>
          <w:color w:val="000000"/>
          <w:sz w:val="24"/>
          <w:szCs w:val="24"/>
        </w:rPr>
        <w:t>изм</w:t>
      </w:r>
      <w:proofErr w:type="gramStart"/>
      <w:r w:rsidRPr="00293664">
        <w:rPr>
          <w:rFonts w:ascii="Times New Roman" w:eastAsia="Times New Roman" w:hAnsi="Times New Roman" w:cs="Times New Roman"/>
          <w:color w:val="000000"/>
          <w:sz w:val="24"/>
          <w:szCs w:val="24"/>
        </w:rPr>
        <w:t>.и</w:t>
      </w:r>
      <w:proofErr w:type="spellEnd"/>
      <w:proofErr w:type="gramEnd"/>
      <w:r w:rsidRPr="00293664">
        <w:rPr>
          <w:rFonts w:ascii="Times New Roman" w:eastAsia="Times New Roman" w:hAnsi="Times New Roman" w:cs="Times New Roman"/>
          <w:color w:val="000000"/>
          <w:sz w:val="24"/>
          <w:szCs w:val="24"/>
        </w:rPr>
        <w:t xml:space="preserve"> доп. на 2011 г. - Москва: Просвещение, 2011.</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lang w:eastAsia="ru-RU"/>
        </w:rPr>
      </w:pPr>
      <w:r w:rsidRPr="00293664">
        <w:rPr>
          <w:rFonts w:ascii="Times New Roman" w:eastAsia="Times New Roman" w:hAnsi="Times New Roman" w:cs="Times New Roman"/>
          <w:bCs/>
          <w:i/>
          <w:iCs/>
          <w:sz w:val="24"/>
          <w:szCs w:val="24"/>
          <w:lang w:eastAsia="ru-RU"/>
        </w:rPr>
        <w:t xml:space="preserve">7.3. Перечень учебно-методического обеспечения для самостоятельной работы </w:t>
      </w:r>
      <w:proofErr w:type="gramStart"/>
      <w:r w:rsidRPr="00293664">
        <w:rPr>
          <w:rFonts w:ascii="Times New Roman" w:eastAsia="Times New Roman" w:hAnsi="Times New Roman" w:cs="Times New Roman"/>
          <w:bCs/>
          <w:i/>
          <w:iCs/>
          <w:sz w:val="24"/>
          <w:szCs w:val="24"/>
          <w:lang w:eastAsia="ru-RU"/>
        </w:rPr>
        <w:t>обучающихся</w:t>
      </w:r>
      <w:proofErr w:type="gramEnd"/>
      <w:r w:rsidRPr="00293664">
        <w:rPr>
          <w:rFonts w:ascii="Times New Roman" w:eastAsia="Times New Roman" w:hAnsi="Times New Roman" w:cs="Times New Roman"/>
          <w:bCs/>
          <w:i/>
          <w:iCs/>
          <w:sz w:val="24"/>
          <w:szCs w:val="24"/>
          <w:lang w:eastAsia="ru-RU"/>
        </w:rPr>
        <w:t xml:space="preserve"> по дисциплине</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293664">
        <w:rPr>
          <w:rFonts w:ascii="Times New Roman" w:eastAsia="Times New Roman" w:hAnsi="Times New Roman" w:cs="Times New Roman"/>
          <w:bCs/>
          <w:iCs/>
          <w:sz w:val="24"/>
          <w:szCs w:val="24"/>
        </w:rPr>
        <w:t xml:space="preserve">Учебно-методическое обеспечение для самостоятельной работы </w:t>
      </w:r>
      <w:proofErr w:type="gramStart"/>
      <w:r w:rsidRPr="00293664">
        <w:rPr>
          <w:rFonts w:ascii="Times New Roman" w:eastAsia="Times New Roman" w:hAnsi="Times New Roman" w:cs="Times New Roman"/>
          <w:bCs/>
          <w:iCs/>
          <w:sz w:val="24"/>
          <w:szCs w:val="24"/>
        </w:rPr>
        <w:t>обучающихся</w:t>
      </w:r>
      <w:proofErr w:type="gramEnd"/>
      <w:r w:rsidRPr="00293664">
        <w:rPr>
          <w:rFonts w:ascii="Times New Roman" w:eastAsia="Times New Roman" w:hAnsi="Times New Roman" w:cs="Times New Roman"/>
          <w:bCs/>
          <w:iCs/>
          <w:sz w:val="24"/>
          <w:szCs w:val="24"/>
        </w:rPr>
        <w:t xml:space="preserve"> по дисциплине представлено в электронном учебно-методическом комплексе по адресу: </w:t>
      </w:r>
    </w:p>
    <w:p w:rsidR="00293664" w:rsidRPr="00293664" w:rsidRDefault="000D74D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hyperlink r:id="rId23" w:history="1">
        <w:r w:rsidR="00293664" w:rsidRPr="00293664">
          <w:rPr>
            <w:rFonts w:ascii="Times New Roman" w:eastAsia="Times New Roman" w:hAnsi="Times New Roman" w:cs="Times New Roman"/>
            <w:bCs/>
            <w:iCs/>
            <w:color w:val="0000FF"/>
            <w:sz w:val="24"/>
            <w:szCs w:val="24"/>
            <w:u w:val="single"/>
          </w:rPr>
          <w:t>https://edu.mininuniver.ru/course/view.php?id=2702</w:t>
        </w:r>
      </w:hyperlink>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293664">
        <w:rPr>
          <w:rFonts w:ascii="Times New Roman" w:eastAsia="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919"/>
      </w:tblGrid>
      <w:tr w:rsidR="00293664" w:rsidRPr="00293664" w:rsidTr="003B64EA">
        <w:tc>
          <w:tcPr>
            <w:tcW w:w="3652" w:type="dxa"/>
            <w:tcBorders>
              <w:top w:val="single" w:sz="4" w:space="0" w:color="auto"/>
              <w:left w:val="single" w:sz="4" w:space="0" w:color="auto"/>
              <w:bottom w:val="single" w:sz="4" w:space="0" w:color="auto"/>
              <w:right w:val="single" w:sz="4" w:space="0" w:color="auto"/>
            </w:tcBorders>
            <w:hideMark/>
          </w:tcPr>
          <w:p w:rsidR="00293664" w:rsidRPr="00293664" w:rsidRDefault="000D74D4" w:rsidP="00293664">
            <w:pPr>
              <w:autoSpaceDE w:val="0"/>
              <w:autoSpaceDN w:val="0"/>
              <w:adjustRightInd w:val="0"/>
              <w:spacing w:after="0" w:line="360" w:lineRule="auto"/>
              <w:jc w:val="both"/>
              <w:rPr>
                <w:rFonts w:ascii="Times New Roman" w:eastAsia="Calibri" w:hAnsi="Times New Roman" w:cs="Times New Roman"/>
                <w:sz w:val="24"/>
                <w:szCs w:val="28"/>
              </w:rPr>
            </w:pPr>
            <w:hyperlink r:id="rId24" w:history="1">
              <w:r w:rsidR="00293664" w:rsidRPr="00293664">
                <w:rPr>
                  <w:rFonts w:ascii="Times New Roman" w:eastAsia="Calibri" w:hAnsi="Times New Roman" w:cs="Times New Roman"/>
                  <w:color w:val="0000FF"/>
                  <w:sz w:val="24"/>
                  <w:szCs w:val="24"/>
                  <w:u w:val="single"/>
                </w:rPr>
                <w:t>http://www.academia-moscow.ru/ftp_share/_books/fragments/fragment_20535.pdf</w:t>
              </w:r>
            </w:hyperlink>
            <w:r w:rsidR="00293664" w:rsidRPr="00293664">
              <w:rPr>
                <w:rFonts w:ascii="Times New Roman" w:eastAsia="Times New Roman" w:hAnsi="Times New Roman" w:cs="Times New Roman"/>
                <w:color w:val="000000" w:themeColor="text1"/>
                <w:sz w:val="24"/>
                <w:szCs w:val="24"/>
              </w:rPr>
              <w:t xml:space="preserve"> </w:t>
            </w:r>
          </w:p>
        </w:tc>
        <w:tc>
          <w:tcPr>
            <w:tcW w:w="5919" w:type="dxa"/>
            <w:tcBorders>
              <w:top w:val="single" w:sz="4" w:space="0" w:color="auto"/>
              <w:left w:val="single" w:sz="4" w:space="0" w:color="auto"/>
              <w:bottom w:val="single" w:sz="4" w:space="0" w:color="auto"/>
              <w:right w:val="single" w:sz="4" w:space="0" w:color="auto"/>
            </w:tcBorders>
            <w:hideMark/>
          </w:tcPr>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rPr>
            </w:pPr>
            <w:proofErr w:type="spellStart"/>
            <w:r w:rsidRPr="00293664">
              <w:rPr>
                <w:rFonts w:ascii="Times New Roman" w:eastAsia="Times New Roman" w:hAnsi="Times New Roman" w:cs="Times New Roman"/>
                <w:bCs/>
                <w:iCs/>
                <w:lang w:eastAsia="ru-RU"/>
              </w:rPr>
              <w:t>Клепининна</w:t>
            </w:r>
            <w:proofErr w:type="spellEnd"/>
            <w:r w:rsidRPr="00293664">
              <w:rPr>
                <w:rFonts w:ascii="Times New Roman" w:eastAsia="Times New Roman" w:hAnsi="Times New Roman" w:cs="Times New Roman"/>
                <w:bCs/>
                <w:iCs/>
                <w:lang w:eastAsia="ru-RU"/>
              </w:rPr>
              <w:t xml:space="preserve"> З.А. Аквилева Г.Н. "Методика преподавания предмета "Окружающий мир""</w:t>
            </w:r>
          </w:p>
        </w:tc>
      </w:tr>
      <w:tr w:rsidR="00293664" w:rsidRPr="00293664" w:rsidTr="003B64EA">
        <w:tc>
          <w:tcPr>
            <w:tcW w:w="3652" w:type="dxa"/>
            <w:tcBorders>
              <w:top w:val="single" w:sz="4" w:space="0" w:color="auto"/>
              <w:left w:val="single" w:sz="4" w:space="0" w:color="auto"/>
              <w:bottom w:val="single" w:sz="4" w:space="0" w:color="auto"/>
              <w:right w:val="single" w:sz="4" w:space="0" w:color="auto"/>
            </w:tcBorders>
            <w:hideMark/>
          </w:tcPr>
          <w:p w:rsidR="00293664" w:rsidRPr="00293664" w:rsidRDefault="000D74D4" w:rsidP="00293664">
            <w:pPr>
              <w:spacing w:after="0" w:line="360" w:lineRule="auto"/>
              <w:jc w:val="both"/>
              <w:rPr>
                <w:rFonts w:ascii="Times New Roman" w:eastAsia="Calibri" w:hAnsi="Times New Roman" w:cs="Times New Roman"/>
                <w:sz w:val="24"/>
                <w:szCs w:val="28"/>
              </w:rPr>
            </w:pPr>
            <w:hyperlink r:id="rId25" w:history="1">
              <w:r w:rsidR="00293664" w:rsidRPr="00293664">
                <w:rPr>
                  <w:rFonts w:ascii="Times New Roman" w:eastAsia="Calibri" w:hAnsi="Times New Roman" w:cs="Times New Roman"/>
                  <w:color w:val="0000FF"/>
                  <w:sz w:val="24"/>
                  <w:szCs w:val="28"/>
                  <w:u w:val="single"/>
                </w:rPr>
                <w:t>https://fictionbook.ru/author/marina_sergeevna_smirnova/metodika_prepodavaniya_predmeta_okrujayu/</w:t>
              </w:r>
            </w:hyperlink>
          </w:p>
        </w:tc>
        <w:tc>
          <w:tcPr>
            <w:tcW w:w="5919" w:type="dxa"/>
            <w:tcBorders>
              <w:top w:val="single" w:sz="4" w:space="0" w:color="auto"/>
              <w:left w:val="single" w:sz="4" w:space="0" w:color="auto"/>
              <w:bottom w:val="single" w:sz="4" w:space="0" w:color="auto"/>
              <w:right w:val="single" w:sz="4" w:space="0" w:color="auto"/>
            </w:tcBorders>
            <w:hideMark/>
          </w:tcPr>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rPr>
            </w:pPr>
            <w:r w:rsidRPr="00293664">
              <w:rPr>
                <w:rFonts w:ascii="Times New Roman" w:eastAsia="Times New Roman" w:hAnsi="Times New Roman" w:cs="Times New Roman"/>
                <w:bCs/>
                <w:iCs/>
                <w:lang w:eastAsia="ru-RU"/>
              </w:rPr>
              <w:t>Смирнова М.С. Методика преподавания предмета "Окружающий мир""</w:t>
            </w:r>
          </w:p>
        </w:tc>
      </w:tr>
    </w:tbl>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8. Фонды оценочных средств</w:t>
      </w:r>
    </w:p>
    <w:p w:rsidR="00293664" w:rsidRPr="00293664" w:rsidRDefault="00293664" w:rsidP="00293664">
      <w:pPr>
        <w:spacing w:after="0" w:line="360" w:lineRule="auto"/>
        <w:jc w:val="both"/>
        <w:rPr>
          <w:rFonts w:ascii="Times New Roman" w:eastAsia="Times New Roman" w:hAnsi="Times New Roman" w:cs="Times New Roman"/>
          <w:spacing w:val="-4"/>
          <w:sz w:val="24"/>
          <w:szCs w:val="24"/>
          <w:lang w:eastAsia="ru-RU"/>
        </w:rPr>
      </w:pPr>
      <w:r w:rsidRPr="00293664">
        <w:rPr>
          <w:rFonts w:ascii="Times New Roman" w:eastAsia="Times New Roman" w:hAnsi="Times New Roman" w:cs="Times New Roman"/>
          <w:spacing w:val="-4"/>
          <w:sz w:val="24"/>
          <w:szCs w:val="24"/>
          <w:lang w:eastAsia="ru-RU"/>
        </w:rPr>
        <w:t>Фонд оценочных сре</w:t>
      </w:r>
      <w:proofErr w:type="gramStart"/>
      <w:r w:rsidRPr="00293664">
        <w:rPr>
          <w:rFonts w:ascii="Times New Roman" w:eastAsia="Times New Roman" w:hAnsi="Times New Roman" w:cs="Times New Roman"/>
          <w:spacing w:val="-4"/>
          <w:sz w:val="24"/>
          <w:szCs w:val="24"/>
          <w:lang w:eastAsia="ru-RU"/>
        </w:rPr>
        <w:t>дств пр</w:t>
      </w:r>
      <w:proofErr w:type="gramEnd"/>
      <w:r w:rsidRPr="00293664">
        <w:rPr>
          <w:rFonts w:ascii="Times New Roman" w:eastAsia="Times New Roman" w:hAnsi="Times New Roman" w:cs="Times New Roman"/>
          <w:spacing w:val="-4"/>
          <w:sz w:val="24"/>
          <w:szCs w:val="24"/>
          <w:lang w:eastAsia="ru-RU"/>
        </w:rPr>
        <w:t>едставлен в Приложении 1.</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9.1. Описание материально-технической базы</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Реализация дисциплины  требует наличия учебной аудитории.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Технические средства обучения: мультимедийное оборудование</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9.2.1. Перечень программного обеспечения:</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Общесистемные программы: пакет программ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Office</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Word</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Excel</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Access</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Power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Point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Outlook</w:t>
      </w:r>
      <w:proofErr w:type="spellEnd"/>
      <w:r w:rsidRPr="00293664">
        <w:rPr>
          <w:rFonts w:ascii="Times New Roman" w:eastAsia="Times New Roman" w:hAnsi="Times New Roman" w:cs="Times New Roman"/>
          <w:bCs/>
          <w:sz w:val="24"/>
          <w:szCs w:val="24"/>
          <w:lang w:eastAsia="ru-RU"/>
        </w:rPr>
        <w:t xml:space="preserve">;; антивирусные программы  </w:t>
      </w:r>
      <w:proofErr w:type="spellStart"/>
      <w:r w:rsidRPr="00293664">
        <w:rPr>
          <w:rFonts w:ascii="Times New Roman" w:eastAsia="Times New Roman" w:hAnsi="Times New Roman" w:cs="Times New Roman"/>
          <w:bCs/>
          <w:sz w:val="24"/>
          <w:szCs w:val="24"/>
          <w:lang w:eastAsia="ru-RU"/>
        </w:rPr>
        <w:t>Kaspersky</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Aidstest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Doctor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Web</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AntiVirus</w:t>
      </w:r>
      <w:proofErr w:type="spellEnd"/>
      <w:r w:rsidRPr="00293664">
        <w:rPr>
          <w:rFonts w:ascii="Times New Roman" w:eastAsia="Times New Roman" w:hAnsi="Times New Roman" w:cs="Times New Roman"/>
          <w:bCs/>
          <w:sz w:val="24"/>
          <w:szCs w:val="24"/>
          <w:lang w:eastAsia="ru-RU"/>
        </w:rPr>
        <w:t xml:space="preserve">, и др.; программы, обеспечивающие </w:t>
      </w:r>
      <w:r w:rsidRPr="00293664">
        <w:rPr>
          <w:rFonts w:ascii="Times New Roman" w:eastAsia="Times New Roman" w:hAnsi="Times New Roman" w:cs="Times New Roman"/>
          <w:bCs/>
          <w:sz w:val="24"/>
          <w:szCs w:val="24"/>
          <w:lang w:eastAsia="ru-RU"/>
        </w:rPr>
        <w:lastRenderedPageBreak/>
        <w:t xml:space="preserve">связь с </w:t>
      </w:r>
      <w:proofErr w:type="spellStart"/>
      <w:r w:rsidRPr="00293664">
        <w:rPr>
          <w:rFonts w:ascii="Times New Roman" w:eastAsia="Times New Roman" w:hAnsi="Times New Roman" w:cs="Times New Roman"/>
          <w:bCs/>
          <w:sz w:val="24"/>
          <w:szCs w:val="24"/>
          <w:lang w:eastAsia="ru-RU"/>
        </w:rPr>
        <w:t>Internet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Internet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Explorer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Mozilla</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firefox</w:t>
      </w:r>
      <w:proofErr w:type="spellEnd"/>
      <w:r w:rsidRPr="00293664">
        <w:rPr>
          <w:rFonts w:ascii="Times New Roman" w:eastAsia="Times New Roman" w:hAnsi="Times New Roman" w:cs="Times New Roman"/>
          <w:bCs/>
          <w:sz w:val="24"/>
          <w:szCs w:val="24"/>
          <w:lang w:eastAsia="ru-RU"/>
        </w:rPr>
        <w:t xml:space="preserve"> и </w:t>
      </w:r>
      <w:proofErr w:type="spellStart"/>
      <w:proofErr w:type="gramStart"/>
      <w:r w:rsidRPr="00293664">
        <w:rPr>
          <w:rFonts w:ascii="Times New Roman" w:eastAsia="Times New Roman" w:hAnsi="Times New Roman" w:cs="Times New Roman"/>
          <w:bCs/>
          <w:sz w:val="24"/>
          <w:szCs w:val="24"/>
          <w:lang w:eastAsia="ru-RU"/>
        </w:rPr>
        <w:t>др</w:t>
      </w:r>
      <w:proofErr w:type="spellEnd"/>
      <w:proofErr w:type="gramEnd"/>
      <w:r w:rsidRPr="00293664">
        <w:rPr>
          <w:rFonts w:ascii="Times New Roman" w:eastAsia="Times New Roman" w:hAnsi="Times New Roman" w:cs="Times New Roman"/>
          <w:bCs/>
          <w:sz w:val="24"/>
          <w:szCs w:val="24"/>
          <w:lang w:eastAsia="ru-RU"/>
        </w:rPr>
        <w:t xml:space="preserve">; программы архивирования файлов </w:t>
      </w:r>
      <w:proofErr w:type="spellStart"/>
      <w:r w:rsidRPr="00293664">
        <w:rPr>
          <w:rFonts w:ascii="Times New Roman" w:eastAsia="Times New Roman" w:hAnsi="Times New Roman" w:cs="Times New Roman"/>
          <w:bCs/>
          <w:sz w:val="24"/>
          <w:szCs w:val="24"/>
          <w:lang w:eastAsia="ru-RU"/>
        </w:rPr>
        <w:t>WinRAR</w:t>
      </w:r>
      <w:proofErr w:type="spellEnd"/>
      <w:r w:rsidRPr="00293664">
        <w:rPr>
          <w:rFonts w:ascii="Times New Roman" w:eastAsia="Times New Roman" w:hAnsi="Times New Roman" w:cs="Times New Roman"/>
          <w:bCs/>
          <w:sz w:val="24"/>
          <w:szCs w:val="24"/>
          <w:lang w:eastAsia="ru-RU"/>
        </w:rPr>
        <w:t xml:space="preserve">, 7-Zip; программы для работы с PDF-файлами </w:t>
      </w:r>
      <w:proofErr w:type="spellStart"/>
      <w:r w:rsidRPr="00293664">
        <w:rPr>
          <w:rFonts w:ascii="Times New Roman" w:eastAsia="Times New Roman" w:hAnsi="Times New Roman" w:cs="Times New Roman"/>
          <w:bCs/>
          <w:sz w:val="24"/>
          <w:szCs w:val="24"/>
          <w:lang w:eastAsia="ru-RU"/>
        </w:rPr>
        <w:t>Adobe</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acrobat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reader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Nitro</w:t>
      </w:r>
      <w:proofErr w:type="spellEnd"/>
      <w:r w:rsidRPr="00293664">
        <w:rPr>
          <w:rFonts w:ascii="Times New Roman" w:eastAsia="Times New Roman" w:hAnsi="Times New Roman" w:cs="Times New Roman"/>
          <w:bCs/>
          <w:sz w:val="24"/>
          <w:szCs w:val="24"/>
          <w:lang w:eastAsia="ru-RU"/>
        </w:rPr>
        <w:t xml:space="preserve"> PDF </w:t>
      </w:r>
      <w:proofErr w:type="spellStart"/>
      <w:r w:rsidRPr="00293664">
        <w:rPr>
          <w:rFonts w:ascii="Times New Roman" w:eastAsia="Times New Roman" w:hAnsi="Times New Roman" w:cs="Times New Roman"/>
          <w:bCs/>
          <w:sz w:val="24"/>
          <w:szCs w:val="24"/>
          <w:lang w:eastAsia="ru-RU"/>
        </w:rPr>
        <w:t>Reader</w:t>
      </w:r>
      <w:proofErr w:type="spellEnd"/>
      <w:r w:rsidRPr="00293664">
        <w:rPr>
          <w:rFonts w:ascii="Times New Roman" w:eastAsia="Times New Roman" w:hAnsi="Times New Roman" w:cs="Times New Roman"/>
          <w:bCs/>
          <w:sz w:val="24"/>
          <w:szCs w:val="24"/>
          <w:lang w:eastAsia="ru-RU"/>
        </w:rPr>
        <w:t>.</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Специальные программы: </w:t>
      </w:r>
      <w:proofErr w:type="spellStart"/>
      <w:r w:rsidRPr="00293664">
        <w:rPr>
          <w:rFonts w:ascii="Times New Roman" w:eastAsia="Times New Roman" w:hAnsi="Times New Roman" w:cs="Times New Roman"/>
          <w:bCs/>
          <w:sz w:val="24"/>
          <w:szCs w:val="24"/>
          <w:lang w:eastAsia="ru-RU"/>
        </w:rPr>
        <w:t>Modular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Object-Oriented</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Dynamic</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Learning</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Environment</w:t>
      </w:r>
      <w:proofErr w:type="spellEnd"/>
      <w:r w:rsidRPr="00293664">
        <w:rPr>
          <w:rFonts w:ascii="Times New Roman" w:eastAsia="Times New Roman" w:hAnsi="Times New Roman" w:cs="Times New Roman"/>
          <w:bCs/>
          <w:sz w:val="24"/>
          <w:szCs w:val="24"/>
          <w:lang w:eastAsia="ru-RU"/>
        </w:rPr>
        <w:t xml:space="preserve"> (модульная объектно-ориентированная динамическая обучающая среда); программа </w:t>
      </w:r>
      <w:proofErr w:type="spellStart"/>
      <w:r w:rsidRPr="00293664">
        <w:rPr>
          <w:rFonts w:ascii="Times New Roman" w:eastAsia="Times New Roman" w:hAnsi="Times New Roman" w:cs="Times New Roman"/>
          <w:bCs/>
          <w:sz w:val="24"/>
          <w:szCs w:val="24"/>
          <w:lang w:eastAsia="ru-RU"/>
        </w:rPr>
        <w:t>Wordpress</w:t>
      </w:r>
      <w:proofErr w:type="spellEnd"/>
      <w:r w:rsidRPr="00293664">
        <w:rPr>
          <w:rFonts w:ascii="Times New Roman" w:eastAsia="Times New Roman" w:hAnsi="Times New Roman" w:cs="Times New Roman"/>
          <w:bCs/>
          <w:sz w:val="24"/>
          <w:szCs w:val="24"/>
          <w:lang w:eastAsia="ru-RU"/>
        </w:rPr>
        <w:t xml:space="preserve"> для создания сайтов и блогов.</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9.2.2. Информационные справочные системы</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www.biblioclub.ru</w:t>
      </w:r>
      <w:r w:rsidRPr="00293664">
        <w:rPr>
          <w:rFonts w:ascii="Times New Roman" w:eastAsia="Times New Roman" w:hAnsi="Times New Roman" w:cs="Times New Roman"/>
          <w:bCs/>
          <w:sz w:val="24"/>
          <w:szCs w:val="24"/>
          <w:lang w:eastAsia="ru-RU"/>
        </w:rPr>
        <w:tab/>
        <w:t>ЭБС «Университетская библиотека онлайн»</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www.elibrary.ru</w:t>
      </w:r>
      <w:r w:rsidRPr="00293664">
        <w:rPr>
          <w:rFonts w:ascii="Times New Roman" w:eastAsia="Times New Roman" w:hAnsi="Times New Roman" w:cs="Times New Roman"/>
          <w:bCs/>
          <w:sz w:val="24"/>
          <w:szCs w:val="24"/>
          <w:lang w:eastAsia="ru-RU"/>
        </w:rPr>
        <w:tab/>
        <w:t>Научная электронная библиотека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www.ebiblioteka.ru</w:t>
      </w:r>
      <w:r w:rsidRPr="00293664">
        <w:rPr>
          <w:rFonts w:ascii="Times New Roman" w:eastAsia="Times New Roman" w:hAnsi="Times New Roman" w:cs="Times New Roman"/>
          <w:bCs/>
          <w:sz w:val="24"/>
          <w:szCs w:val="24"/>
          <w:lang w:eastAsia="ru-RU"/>
        </w:rPr>
        <w:tab/>
        <w:t>Универсальные базы данных изданий</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www.edu.ru</w:t>
      </w:r>
      <w:r w:rsidRPr="00293664">
        <w:rPr>
          <w:rFonts w:ascii="Times New Roman" w:eastAsia="Times New Roman" w:hAnsi="Times New Roman" w:cs="Times New Roman"/>
          <w:bCs/>
          <w:sz w:val="24"/>
          <w:szCs w:val="24"/>
          <w:lang w:eastAsia="ru-RU"/>
        </w:rPr>
        <w:tab/>
        <w:t>Федеральный портал: Российское образование</w:t>
      </w:r>
    </w:p>
    <w:p w:rsidR="00293664" w:rsidRPr="00293664" w:rsidRDefault="000D74D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hyperlink r:id="rId26" w:history="1">
        <w:r w:rsidR="00293664" w:rsidRPr="00293664">
          <w:rPr>
            <w:rFonts w:ascii="Times New Roman" w:hAnsi="Times New Roman"/>
            <w:bCs/>
            <w:color w:val="0000FF"/>
            <w:sz w:val="24"/>
            <w:szCs w:val="24"/>
            <w:u w:val="single"/>
            <w:lang w:eastAsia="ru-RU"/>
          </w:rPr>
          <w:t>www.rospsy.ru</w:t>
        </w:r>
      </w:hyperlink>
      <w:r w:rsidR="00293664" w:rsidRPr="00293664">
        <w:rPr>
          <w:rFonts w:ascii="Times New Roman" w:eastAsia="Times New Roman" w:hAnsi="Times New Roman" w:cs="Times New Roman"/>
          <w:bCs/>
          <w:sz w:val="24"/>
          <w:szCs w:val="24"/>
          <w:lang w:eastAsia="ru-RU"/>
        </w:rPr>
        <w:t xml:space="preserve"> Российская психология: информационно-аналитический портал</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proofErr w:type="spellStart"/>
      <w:r w:rsidRPr="00293664">
        <w:rPr>
          <w:rFonts w:ascii="Times New Roman" w:eastAsia="Times New Roman" w:hAnsi="Times New Roman" w:cs="Times New Roman"/>
          <w:bCs/>
          <w:sz w:val="24"/>
          <w:szCs w:val="24"/>
          <w:lang w:eastAsia="ru-RU"/>
        </w:rPr>
        <w:t>www</w:t>
      </w:r>
      <w:proofErr w:type="spellEnd"/>
      <w:r w:rsidRPr="00293664">
        <w:rPr>
          <w:rFonts w:ascii="Times New Roman" w:eastAsia="Times New Roman" w:hAnsi="Times New Roman" w:cs="Times New Roman"/>
          <w:bCs/>
          <w:sz w:val="24"/>
          <w:szCs w:val="24"/>
          <w:lang w:eastAsia="ru-RU"/>
        </w:rPr>
        <w:t>. mon.gov.ru</w:t>
      </w:r>
      <w:r w:rsidRPr="00293664">
        <w:rPr>
          <w:rFonts w:ascii="Times New Roman" w:eastAsia="Times New Roman" w:hAnsi="Times New Roman" w:cs="Times New Roman"/>
          <w:bCs/>
          <w:sz w:val="24"/>
          <w:szCs w:val="24"/>
          <w:lang w:eastAsia="ru-RU"/>
        </w:rPr>
        <w:tab/>
        <w:t>Министерство образования и науки Российской Федерации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www.pedlib.ru</w:t>
      </w:r>
      <w:r w:rsidRPr="00293664">
        <w:rPr>
          <w:rFonts w:ascii="Times New Roman" w:eastAsia="Times New Roman" w:hAnsi="Times New Roman" w:cs="Times New Roman"/>
          <w:bCs/>
          <w:sz w:val="24"/>
          <w:szCs w:val="24"/>
          <w:lang w:eastAsia="ru-RU"/>
        </w:rPr>
        <w:tab/>
        <w:t>Педагогическая библиотека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www.moodle.mininuniver.ru</w:t>
      </w:r>
      <w:r w:rsidRPr="00293664">
        <w:rPr>
          <w:rFonts w:ascii="Times New Roman" w:eastAsia="Times New Roman" w:hAnsi="Times New Roman" w:cs="Times New Roman"/>
          <w:bCs/>
          <w:sz w:val="24"/>
          <w:szCs w:val="24"/>
          <w:lang w:eastAsia="ru-RU"/>
        </w:rPr>
        <w:tab/>
        <w:t xml:space="preserve"> Электронное обучение </w:t>
      </w:r>
      <w:proofErr w:type="spellStart"/>
      <w:r w:rsidRPr="00293664">
        <w:rPr>
          <w:rFonts w:ascii="Times New Roman" w:eastAsia="Times New Roman" w:hAnsi="Times New Roman" w:cs="Times New Roman"/>
          <w:bCs/>
          <w:sz w:val="24"/>
          <w:szCs w:val="24"/>
          <w:lang w:eastAsia="ru-RU"/>
        </w:rPr>
        <w:t>Мининского</w:t>
      </w:r>
      <w:proofErr w:type="spellEnd"/>
      <w:r w:rsidRPr="00293664">
        <w:rPr>
          <w:rFonts w:ascii="Times New Roman" w:eastAsia="Times New Roman" w:hAnsi="Times New Roman" w:cs="Times New Roman"/>
          <w:bCs/>
          <w:sz w:val="24"/>
          <w:szCs w:val="24"/>
          <w:lang w:eastAsia="ru-RU"/>
        </w:rPr>
        <w:t xml:space="preserve"> университет</w:t>
      </w:r>
    </w:p>
    <w:p w:rsidR="00293664" w:rsidRPr="00293664" w:rsidRDefault="00293664" w:rsidP="00293664">
      <w:pPr>
        <w:spacing w:after="0" w:line="360" w:lineRule="auto"/>
        <w:rPr>
          <w:rFonts w:ascii="Times New Roman" w:eastAsia="Times New Roman" w:hAnsi="Times New Roman" w:cs="Times New Roman"/>
          <w:b/>
          <w:sz w:val="24"/>
          <w:szCs w:val="24"/>
          <w:lang w:eastAsia="ru-RU"/>
        </w:rPr>
      </w:pPr>
    </w:p>
    <w:p w:rsidR="00293664" w:rsidRPr="00293664" w:rsidRDefault="00293664" w:rsidP="00293664">
      <w:pPr>
        <w:spacing w:after="0" w:line="36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5.4. ПРОГРАММА ДИСЦИПЛИНЫ</w:t>
      </w:r>
    </w:p>
    <w:p w:rsidR="00293664" w:rsidRPr="00293664" w:rsidRDefault="00293664" w:rsidP="00293664">
      <w:pPr>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293664">
        <w:rPr>
          <w:rFonts w:ascii="Times New Roman CYR" w:eastAsia="Times New Roman" w:hAnsi="Times New Roman CYR" w:cs="Times New Roman CYR"/>
          <w:b/>
          <w:bCs/>
          <w:sz w:val="24"/>
          <w:szCs w:val="24"/>
          <w:lang w:eastAsia="ru-RU"/>
        </w:rPr>
        <w:t>«</w:t>
      </w:r>
      <w:r w:rsidRPr="00293664">
        <w:rPr>
          <w:rFonts w:ascii="Times New Roman" w:hAnsi="Times New Roman" w:cs="Times New Roman"/>
          <w:b/>
          <w:sz w:val="24"/>
          <w:szCs w:val="24"/>
        </w:rPr>
        <w:t>Технологии обучения естествознанию и обществознанию в начальной школе</w:t>
      </w:r>
      <w:r w:rsidRPr="00293664">
        <w:rPr>
          <w:rFonts w:ascii="Times New Roman" w:eastAsia="Times New Roman" w:hAnsi="Times New Roman" w:cs="Times New Roman"/>
          <w:b/>
          <w:bCs/>
          <w:sz w:val="24"/>
          <w:szCs w:val="24"/>
          <w:lang w:eastAsia="ru-RU"/>
        </w:rPr>
        <w:t>»</w:t>
      </w:r>
    </w:p>
    <w:p w:rsidR="00293664" w:rsidRPr="00293664" w:rsidRDefault="00293664" w:rsidP="00293664">
      <w:pPr>
        <w:autoSpaceDE w:val="0"/>
        <w:autoSpaceDN w:val="0"/>
        <w:adjustRightInd w:val="0"/>
        <w:spacing w:after="0" w:line="360" w:lineRule="auto"/>
        <w:jc w:val="center"/>
        <w:rPr>
          <w:rFonts w:ascii="Times New Roman" w:eastAsia="Times New Roman" w:hAnsi="Times New Roman" w:cs="Times New Roman"/>
          <w:b/>
          <w:bCs/>
          <w:i/>
          <w:sz w:val="18"/>
          <w:szCs w:val="18"/>
          <w:lang w:eastAsia="ru-RU"/>
        </w:rPr>
      </w:pPr>
    </w:p>
    <w:p w:rsidR="00293664" w:rsidRPr="00293664" w:rsidRDefault="00293664" w:rsidP="00293664">
      <w:pPr>
        <w:tabs>
          <w:tab w:val="left" w:pos="720"/>
        </w:tabs>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1. Пояснительная записка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Дисциплина</w:t>
      </w:r>
      <w:r w:rsidRPr="00293664">
        <w:rPr>
          <w:rFonts w:ascii="Times New Roman" w:eastAsia="Times New Roman" w:hAnsi="Times New Roman" w:cs="Times New Roman"/>
          <w:color w:val="FF0000"/>
          <w:sz w:val="24"/>
          <w:szCs w:val="24"/>
          <w:lang w:eastAsia="ru-RU"/>
        </w:rPr>
        <w:t xml:space="preserve"> </w:t>
      </w:r>
      <w:r w:rsidRPr="00293664">
        <w:rPr>
          <w:rFonts w:ascii="Times New Roman" w:eastAsia="Times New Roman" w:hAnsi="Times New Roman" w:cs="Times New Roman"/>
          <w:b/>
          <w:sz w:val="24"/>
          <w:szCs w:val="24"/>
          <w:lang w:eastAsia="ru-RU"/>
        </w:rPr>
        <w:t>«</w:t>
      </w:r>
      <w:r w:rsidRPr="00293664">
        <w:rPr>
          <w:rFonts w:ascii="Times New Roman" w:hAnsi="Times New Roman" w:cs="Times New Roman"/>
          <w:sz w:val="24"/>
          <w:szCs w:val="24"/>
        </w:rPr>
        <w:t>Технологии обучения естествознанию и обществознанию в начальной школе</w:t>
      </w:r>
      <w:r w:rsidRPr="00293664">
        <w:rPr>
          <w:rFonts w:ascii="Times New Roman" w:eastAsia="Times New Roman" w:hAnsi="Times New Roman" w:cs="Times New Roman"/>
          <w:sz w:val="24"/>
          <w:szCs w:val="24"/>
          <w:lang w:eastAsia="ru-RU"/>
        </w:rPr>
        <w:t xml:space="preserve"> относится к дисциплинам по выбору. О</w:t>
      </w:r>
      <w:r w:rsidRPr="00293664">
        <w:rPr>
          <w:rFonts w:ascii="Times New Roman" w:eastAsia="Times New Roman" w:hAnsi="Times New Roman" w:cs="Times New Roman"/>
          <w:bCs/>
          <w:sz w:val="24"/>
          <w:szCs w:val="24"/>
          <w:lang w:eastAsia="ru-RU"/>
        </w:rPr>
        <w:t>бучающиеся</w:t>
      </w:r>
      <w:r w:rsidRPr="00293664">
        <w:rPr>
          <w:rFonts w:ascii="Times New Roman" w:eastAsia="Times New Roman" w:hAnsi="Times New Roman" w:cs="Times New Roman"/>
          <w:sz w:val="24"/>
          <w:szCs w:val="24"/>
          <w:lang w:eastAsia="ru-RU"/>
        </w:rPr>
        <w:t xml:space="preserve"> могут выбрать либо данную дисциплину, либо дисциплину «Вариативные концепции </w:t>
      </w:r>
      <w:r w:rsidRPr="00293664">
        <w:rPr>
          <w:rFonts w:ascii="Times New Roman CYR" w:eastAsia="Times New Roman" w:hAnsi="Times New Roman CYR" w:cs="Times New Roman CYR"/>
          <w:bCs/>
          <w:sz w:val="24"/>
          <w:szCs w:val="24"/>
          <w:lang w:eastAsia="ru-RU"/>
        </w:rPr>
        <w:t>ознакомления младших школьников с окружающим миром</w:t>
      </w:r>
      <w:r w:rsidRPr="00293664">
        <w:rPr>
          <w:rFonts w:ascii="Times New Roman" w:eastAsia="Times New Roman" w:hAnsi="Times New Roman" w:cs="Times New Roman"/>
          <w:sz w:val="24"/>
          <w:szCs w:val="24"/>
          <w:lang w:eastAsia="ru-RU"/>
        </w:rPr>
        <w:t>».</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Данная дисциплина направлена на углубление знаний </w:t>
      </w:r>
      <w:r w:rsidRPr="00293664">
        <w:rPr>
          <w:rFonts w:ascii="Times New Roman" w:eastAsia="Times New Roman" w:hAnsi="Times New Roman" w:cs="Times New Roman"/>
          <w:bCs/>
          <w:sz w:val="24"/>
          <w:szCs w:val="24"/>
          <w:lang w:eastAsia="ru-RU"/>
        </w:rPr>
        <w:t>обучающихся</w:t>
      </w:r>
      <w:r w:rsidRPr="00293664">
        <w:rPr>
          <w:rFonts w:ascii="Times New Roman" w:eastAsia="Times New Roman" w:hAnsi="Times New Roman" w:cs="Times New Roman"/>
          <w:sz w:val="24"/>
          <w:szCs w:val="24"/>
          <w:lang w:eastAsia="ru-RU"/>
        </w:rPr>
        <w:t xml:space="preserve"> по методике начального обучения в области естественнонаучных, обществоведческих знаний и знаний в области обеспечения безопасности жизнедеятельности, их знакомство с вариативными </w:t>
      </w:r>
      <w:proofErr w:type="gramStart"/>
      <w:r w:rsidRPr="00293664">
        <w:rPr>
          <w:rFonts w:ascii="Times New Roman" w:eastAsia="Times New Roman" w:hAnsi="Times New Roman" w:cs="Times New Roman"/>
          <w:sz w:val="24"/>
          <w:szCs w:val="24"/>
          <w:lang w:eastAsia="ru-RU"/>
        </w:rPr>
        <w:t>методическими подходами</w:t>
      </w:r>
      <w:proofErr w:type="gramEnd"/>
      <w:r w:rsidRPr="00293664">
        <w:rPr>
          <w:rFonts w:ascii="Times New Roman" w:eastAsia="Times New Roman" w:hAnsi="Times New Roman" w:cs="Times New Roman"/>
          <w:sz w:val="24"/>
          <w:szCs w:val="24"/>
          <w:lang w:eastAsia="ru-RU"/>
        </w:rPr>
        <w:t xml:space="preserve">, которые реализуются в различных </w:t>
      </w:r>
      <w:r w:rsidRPr="00293664">
        <w:rPr>
          <w:rFonts w:ascii="Times New Roman" w:eastAsia="Times New Roman" w:hAnsi="Times New Roman" w:cs="Times New Roman"/>
          <w:bCs/>
          <w:sz w:val="24"/>
          <w:szCs w:val="24"/>
          <w:lang w:eastAsia="ru-RU"/>
        </w:rPr>
        <w:t xml:space="preserve">УМК (учебно-методических комплектах) для начальной школы. Особое внимание уделяется анализу требований ФГОС НОО (Федерального государственного образовательного стандарта начального общего образования), рассмотрению способов достижения предметных и </w:t>
      </w:r>
      <w:proofErr w:type="spellStart"/>
      <w:r w:rsidRPr="00293664">
        <w:rPr>
          <w:rFonts w:ascii="Times New Roman" w:eastAsia="Times New Roman" w:hAnsi="Times New Roman" w:cs="Times New Roman"/>
          <w:bCs/>
          <w:sz w:val="24"/>
          <w:szCs w:val="24"/>
          <w:lang w:eastAsia="ru-RU"/>
        </w:rPr>
        <w:t>метапредметных</w:t>
      </w:r>
      <w:proofErr w:type="spellEnd"/>
      <w:r w:rsidRPr="00293664">
        <w:rPr>
          <w:rFonts w:ascii="Times New Roman" w:eastAsia="Times New Roman" w:hAnsi="Times New Roman" w:cs="Times New Roman"/>
          <w:bCs/>
          <w:sz w:val="24"/>
          <w:szCs w:val="24"/>
          <w:lang w:eastAsia="ru-RU"/>
        </w:rPr>
        <w:t xml:space="preserve"> результатов в процессе </w:t>
      </w:r>
      <w:proofErr w:type="gramStart"/>
      <w:r w:rsidRPr="00293664">
        <w:rPr>
          <w:rFonts w:ascii="Times New Roman" w:eastAsia="Times New Roman" w:hAnsi="Times New Roman" w:cs="Times New Roman"/>
          <w:bCs/>
          <w:sz w:val="24"/>
          <w:szCs w:val="24"/>
          <w:lang w:eastAsia="ru-RU"/>
        </w:rPr>
        <w:t>обучения младших школьников по курсу</w:t>
      </w:r>
      <w:proofErr w:type="gramEnd"/>
      <w:r w:rsidRPr="00293664">
        <w:rPr>
          <w:rFonts w:ascii="Times New Roman" w:eastAsia="Times New Roman" w:hAnsi="Times New Roman" w:cs="Times New Roman"/>
          <w:bCs/>
          <w:sz w:val="24"/>
          <w:szCs w:val="24"/>
          <w:lang w:eastAsia="ru-RU"/>
        </w:rPr>
        <w:t xml:space="preserve"> окружающий мир.</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lastRenderedPageBreak/>
        <w:t xml:space="preserve">Освоение дисциплины позволит </w:t>
      </w:r>
      <w:proofErr w:type="gramStart"/>
      <w:r w:rsidRPr="00293664">
        <w:rPr>
          <w:rFonts w:ascii="Times New Roman" w:eastAsia="Times New Roman" w:hAnsi="Times New Roman" w:cs="Times New Roman"/>
          <w:bCs/>
          <w:sz w:val="24"/>
          <w:szCs w:val="24"/>
          <w:lang w:eastAsia="ru-RU"/>
        </w:rPr>
        <w:t>обучающимся</w:t>
      </w:r>
      <w:proofErr w:type="gramEnd"/>
      <w:r w:rsidRPr="00293664">
        <w:rPr>
          <w:rFonts w:ascii="Times New Roman" w:eastAsia="Times New Roman" w:hAnsi="Times New Roman" w:cs="Times New Roman"/>
          <w:bCs/>
          <w:sz w:val="24"/>
          <w:szCs w:val="24"/>
          <w:lang w:eastAsia="ru-RU"/>
        </w:rPr>
        <w:t xml:space="preserve"> подготовиться к освоению трудовых действий, необходимых учителю начальных классов, в период преддипломной практики в начальной школе. </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На практических занятиях организуется анализ вариативных учебников по окружающему миру и других составных частей УМК, созданных для различных систем и моделей начального образования. Предусмотрено выполнение различных аналитических и конструктивных заданий, анализ проблемных ситуаций.</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Изучение дисциплины предполагает самостоятельную работу </w:t>
      </w:r>
      <w:proofErr w:type="gramStart"/>
      <w:r w:rsidRPr="00293664">
        <w:rPr>
          <w:rFonts w:ascii="Times New Roman" w:eastAsia="Times New Roman" w:hAnsi="Times New Roman" w:cs="Times New Roman"/>
          <w:bCs/>
          <w:sz w:val="24"/>
          <w:szCs w:val="24"/>
          <w:lang w:eastAsia="ru-RU"/>
        </w:rPr>
        <w:t>обучающихся</w:t>
      </w:r>
      <w:proofErr w:type="gramEnd"/>
      <w:r w:rsidRPr="00293664">
        <w:rPr>
          <w:rFonts w:ascii="Times New Roman" w:eastAsia="Times New Roman" w:hAnsi="Times New Roman" w:cs="Times New Roman"/>
          <w:bCs/>
          <w:sz w:val="24"/>
          <w:szCs w:val="24"/>
          <w:lang w:eastAsia="ru-RU"/>
        </w:rPr>
        <w:t xml:space="preserve"> в электронной образовательной среде (ЭОС).</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2. Место в структуре модуля</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Дисциплина</w:t>
      </w:r>
      <w:r w:rsidRPr="00293664">
        <w:rPr>
          <w:rFonts w:ascii="Times New Roman" w:eastAsia="Times New Roman" w:hAnsi="Times New Roman" w:cs="Times New Roman"/>
          <w:color w:val="FF0000"/>
          <w:sz w:val="24"/>
          <w:szCs w:val="24"/>
          <w:lang w:eastAsia="ru-RU"/>
        </w:rPr>
        <w:t xml:space="preserve"> </w:t>
      </w:r>
      <w:r w:rsidRPr="00293664">
        <w:rPr>
          <w:rFonts w:ascii="Times New Roman" w:eastAsia="Times New Roman" w:hAnsi="Times New Roman" w:cs="Times New Roman"/>
          <w:sz w:val="24"/>
          <w:szCs w:val="24"/>
          <w:lang w:eastAsia="ru-RU"/>
        </w:rPr>
        <w:t>«</w:t>
      </w:r>
      <w:r w:rsidRPr="00293664">
        <w:rPr>
          <w:rFonts w:ascii="Times New Roman" w:hAnsi="Times New Roman" w:cs="Times New Roman"/>
          <w:sz w:val="24"/>
          <w:szCs w:val="24"/>
        </w:rPr>
        <w:t>Технологии обучения естествознанию и обществознанию в начальной школе»</w:t>
      </w:r>
      <w:r w:rsidRPr="00293664">
        <w:rPr>
          <w:rFonts w:ascii="Times New Roman" w:eastAsia="Times New Roman" w:hAnsi="Times New Roman" w:cs="Times New Roman"/>
          <w:sz w:val="24"/>
          <w:szCs w:val="24"/>
          <w:lang w:eastAsia="ru-RU"/>
        </w:rPr>
        <w:t xml:space="preserve"> Для ее изучения необходимо освоение дисциплины «Методика преподавания курса «Окружающий мир»».</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Дисциплина является предшествующей для преддипломной практики.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3. Цели и задачи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i/>
          <w:iCs/>
          <w:sz w:val="24"/>
          <w:szCs w:val="24"/>
          <w:lang w:eastAsia="ru-RU"/>
        </w:rPr>
        <w:t xml:space="preserve">Цель дисциплины </w:t>
      </w:r>
      <w:r w:rsidRPr="00293664">
        <w:rPr>
          <w:rFonts w:ascii="Times New Roman" w:eastAsia="Times New Roman" w:hAnsi="Times New Roman" w:cs="Times New Roman"/>
          <w:spacing w:val="3"/>
          <w:sz w:val="24"/>
          <w:szCs w:val="24"/>
          <w:lang w:eastAsia="ru-RU"/>
        </w:rPr>
        <w:t xml:space="preserve">– способствовать </w:t>
      </w:r>
      <w:r w:rsidRPr="00293664">
        <w:rPr>
          <w:rFonts w:ascii="Times New Roman" w:eastAsia="Times New Roman" w:hAnsi="Times New Roman" w:cs="Times New Roman"/>
          <w:sz w:val="24"/>
          <w:szCs w:val="24"/>
        </w:rPr>
        <w:t xml:space="preserve">углублению знаний </w:t>
      </w:r>
      <w:r w:rsidRPr="00293664">
        <w:rPr>
          <w:rFonts w:ascii="Times New Roman" w:eastAsia="Times New Roman" w:hAnsi="Times New Roman" w:cs="Times New Roman"/>
          <w:bCs/>
          <w:sz w:val="24"/>
          <w:szCs w:val="24"/>
          <w:lang w:eastAsia="ru-RU"/>
        </w:rPr>
        <w:t>обучающихся</w:t>
      </w:r>
      <w:r w:rsidRPr="00293664">
        <w:rPr>
          <w:rFonts w:ascii="Times New Roman" w:eastAsia="Times New Roman" w:hAnsi="Times New Roman" w:cs="Times New Roman"/>
          <w:sz w:val="24"/>
          <w:szCs w:val="24"/>
        </w:rPr>
        <w:t xml:space="preserve"> по методике начального естествознания и обществознания, навыков проведения уроков по окружающему миру, формировать  компетентность в анализе методических концепций и подходов, предусмотренных в вариативных программах и УМК (учебно-методических комплектах) по курсу «Окружающий мир» для начальной школы.</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
          <w:iCs/>
          <w:sz w:val="24"/>
          <w:szCs w:val="24"/>
          <w:lang w:eastAsia="ru-RU"/>
        </w:rPr>
      </w:pPr>
      <w:r w:rsidRPr="00293664">
        <w:rPr>
          <w:rFonts w:ascii="Times New Roman" w:eastAsia="Times New Roman" w:hAnsi="Times New Roman" w:cs="Times New Roman"/>
          <w:i/>
          <w:iCs/>
          <w:sz w:val="24"/>
          <w:szCs w:val="24"/>
          <w:lang w:eastAsia="ru-RU"/>
        </w:rPr>
        <w:t>Задачи дисциплины:</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Cs/>
          <w:sz w:val="24"/>
          <w:szCs w:val="24"/>
          <w:lang w:eastAsia="ru-RU"/>
        </w:rPr>
      </w:pPr>
      <w:r w:rsidRPr="00293664">
        <w:rPr>
          <w:rFonts w:ascii="Times New Roman" w:eastAsia="Times New Roman" w:hAnsi="Times New Roman" w:cs="Times New Roman"/>
          <w:iCs/>
          <w:sz w:val="24"/>
          <w:szCs w:val="24"/>
          <w:lang w:eastAsia="ru-RU"/>
        </w:rPr>
        <w:t>-  способствовать совершенствованию навыка конструирования и реализации уроков по окружающему миру, внеурочные и внеклассные занятия;</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Cs/>
          <w:sz w:val="24"/>
          <w:szCs w:val="24"/>
          <w:lang w:eastAsia="ru-RU"/>
        </w:rPr>
      </w:pPr>
      <w:r w:rsidRPr="00293664">
        <w:rPr>
          <w:rFonts w:ascii="Times New Roman" w:eastAsia="Times New Roman" w:hAnsi="Times New Roman" w:cs="Times New Roman"/>
          <w:iCs/>
          <w:sz w:val="24"/>
          <w:szCs w:val="24"/>
          <w:lang w:eastAsia="ru-RU"/>
        </w:rPr>
        <w:t>- создать условия для формирования расширенных представлений о возможных путях экологического образования младших школьников;</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Cs/>
          <w:sz w:val="24"/>
          <w:szCs w:val="24"/>
          <w:lang w:eastAsia="ru-RU"/>
        </w:rPr>
      </w:pPr>
      <w:r w:rsidRPr="00293664">
        <w:rPr>
          <w:rFonts w:ascii="Times New Roman" w:eastAsia="Times New Roman" w:hAnsi="Times New Roman" w:cs="Times New Roman"/>
          <w:iCs/>
          <w:sz w:val="24"/>
          <w:szCs w:val="24"/>
          <w:lang w:eastAsia="ru-RU"/>
        </w:rPr>
        <w:t>- помочь научить использовать достижения педагогической науки и передового педагогического опыта;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iCs/>
          <w:sz w:val="24"/>
          <w:szCs w:val="24"/>
          <w:lang w:eastAsia="ru-RU"/>
        </w:rPr>
      </w:pPr>
      <w:r w:rsidRPr="00293664">
        <w:rPr>
          <w:rFonts w:ascii="Times New Roman" w:eastAsia="Times New Roman" w:hAnsi="Times New Roman" w:cs="Times New Roman"/>
          <w:iCs/>
          <w:sz w:val="24"/>
          <w:szCs w:val="24"/>
          <w:lang w:eastAsia="ru-RU"/>
        </w:rPr>
        <w:t>- обеспечить возможность для совершенствования навыка успешного конструирования и реализации на практике уроков окружающего мира по действующим вариативным программам.</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4. Образовательные результаты</w:t>
      </w:r>
    </w:p>
    <w:tbl>
      <w:tblPr>
        <w:tblW w:w="4946" w:type="pct"/>
        <w:tblLayout w:type="fixed"/>
        <w:tblLook w:val="0000"/>
      </w:tblPr>
      <w:tblGrid>
        <w:gridCol w:w="830"/>
        <w:gridCol w:w="2839"/>
        <w:gridCol w:w="1120"/>
        <w:gridCol w:w="2131"/>
        <w:gridCol w:w="843"/>
        <w:gridCol w:w="1705"/>
      </w:tblGrid>
      <w:tr w:rsidR="00293664" w:rsidRPr="00293664" w:rsidTr="003B64EA">
        <w:trPr>
          <w:trHeight w:val="385"/>
        </w:trPr>
        <w:tc>
          <w:tcPr>
            <w:tcW w:w="83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color w:val="000000"/>
                <w:lang w:eastAsia="ru-RU"/>
              </w:rPr>
            </w:pPr>
            <w:r w:rsidRPr="00293664">
              <w:rPr>
                <w:rFonts w:ascii="Times New Roman CYR" w:eastAsia="Times New Roman" w:hAnsi="Times New Roman CYR" w:cs="Times New Roman CYR"/>
                <w:color w:val="000000"/>
                <w:sz w:val="24"/>
                <w:szCs w:val="24"/>
                <w:lang w:eastAsia="ru-RU"/>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suppressAutoHyphens/>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Код ОР дисциплины</w:t>
            </w:r>
          </w:p>
        </w:tc>
        <w:tc>
          <w:tcPr>
            <w:tcW w:w="2131"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Образовательные результаты дисциплины</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 xml:space="preserve">Код компетенций </w:t>
            </w:r>
            <w:r w:rsidRPr="00293664">
              <w:rPr>
                <w:rFonts w:ascii="Times New Roman CYR" w:eastAsia="Times New Roman" w:hAnsi="Times New Roman CYR" w:cs="Times New Roman CYR"/>
                <w:sz w:val="24"/>
                <w:szCs w:val="24"/>
                <w:lang w:eastAsia="ru-RU"/>
              </w:rPr>
              <w:lastRenderedPageBreak/>
              <w:t>ОПОП</w:t>
            </w: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lastRenderedPageBreak/>
              <w:t xml:space="preserve">Средства оценивания </w:t>
            </w:r>
            <w:proofErr w:type="gramStart"/>
            <w:r w:rsidRPr="00293664">
              <w:rPr>
                <w:rFonts w:ascii="Times New Roman CYR" w:eastAsia="Times New Roman" w:hAnsi="Times New Roman CYR" w:cs="Times New Roman CYR"/>
                <w:sz w:val="24"/>
                <w:szCs w:val="24"/>
                <w:lang w:eastAsia="ru-RU"/>
              </w:rPr>
              <w:t>образовательных</w:t>
            </w:r>
            <w:proofErr w:type="gramEnd"/>
          </w:p>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lastRenderedPageBreak/>
              <w:t>результатов</w:t>
            </w:r>
          </w:p>
        </w:tc>
      </w:tr>
      <w:tr w:rsidR="00293664" w:rsidRPr="00293664" w:rsidTr="003B64EA">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lastRenderedPageBreak/>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suppressAutoHyphens/>
              <w:autoSpaceDE w:val="0"/>
              <w:autoSpaceDN w:val="0"/>
              <w:adjustRightInd w:val="0"/>
              <w:spacing w:after="0" w:line="240" w:lineRule="auto"/>
              <w:jc w:val="both"/>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Демонстрирует умение применять знание различных теорий обучения,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ОР.1-4-1</w:t>
            </w:r>
          </w:p>
        </w:tc>
        <w:tc>
          <w:tcPr>
            <w:tcW w:w="2131"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Демонстрирует знание вариативных подходов к обучению курсу «Окружающий мир» в начальной школе</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ПК-7, ПК-9</w:t>
            </w: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Тест в ЭИОС. Аналитические, конструктивные, творческие задания.</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Деловая игра.</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szCs w:val="24"/>
                <w:lang w:eastAsia="ru-RU"/>
              </w:rPr>
              <w:t xml:space="preserve">Участие </w:t>
            </w:r>
            <w:r w:rsidRPr="00293664">
              <w:rPr>
                <w:rFonts w:ascii="Times New Roman" w:eastAsia="Times New Roman" w:hAnsi="Times New Roman" w:cs="Times New Roman"/>
                <w:sz w:val="24"/>
                <w:szCs w:val="24"/>
              </w:rPr>
              <w:t>в обсуждении изучаемых вопросов на практических занятиях.</w:t>
            </w:r>
          </w:p>
        </w:tc>
      </w:tr>
      <w:tr w:rsidR="00293664" w:rsidRPr="00293664" w:rsidTr="003B64EA">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r w:rsidRPr="00293664">
              <w:rPr>
                <w:rFonts w:ascii="Times New Roman" w:eastAsia="Times New Roman" w:hAnsi="Times New Roman" w:cs="Times New Roman"/>
                <w:lang w:eastAsia="ru-RU"/>
              </w:rPr>
              <w:t>ОР 2</w:t>
            </w:r>
          </w:p>
        </w:tc>
        <w:tc>
          <w:tcPr>
            <w:tcW w:w="283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lang w:eastAsia="ru-RU"/>
              </w:rPr>
            </w:pPr>
            <w:proofErr w:type="gramStart"/>
            <w:r w:rsidRPr="00293664">
              <w:rPr>
                <w:rFonts w:ascii="Times New Roman" w:eastAsia="Times New Roman" w:hAnsi="Times New Roman" w:cs="Times New Roman"/>
                <w:lang w:eastAsia="ru-RU"/>
              </w:rPr>
              <w:t>Демонстрирует готовность к планированию и проведению учебных занятий по окружающему миру в начальной школе, к организации индивидуальной и совместной деятельности обучающихся, направленной на достижение целей и задач начального естественнонаучного и обществоведческого образования</w:t>
            </w:r>
            <w:proofErr w:type="gramEnd"/>
          </w:p>
        </w:tc>
        <w:tc>
          <w:tcPr>
            <w:tcW w:w="112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ОР.2-4-1</w:t>
            </w:r>
          </w:p>
        </w:tc>
        <w:tc>
          <w:tcPr>
            <w:tcW w:w="2131"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Демонстрирует готовность к планированию, проведению и анализу уроков окружающего мира в начальной школе на основе реализации развивающих концепций и ФГОС НОО </w:t>
            </w:r>
          </w:p>
          <w:p w:rsidR="00293664" w:rsidRPr="00293664" w:rsidRDefault="00293664" w:rsidP="00293664">
            <w:pPr>
              <w:shd w:val="clear" w:color="auto" w:fill="FFFFFF"/>
              <w:tabs>
                <w:tab w:val="left" w:pos="1123"/>
              </w:tabs>
              <w:spacing w:after="0" w:line="240" w:lineRule="auto"/>
              <w:ind w:right="130"/>
              <w:jc w:val="both"/>
              <w:rPr>
                <w:rFonts w:ascii="Times New Roman" w:eastAsia="Times New Roman" w:hAnsi="Times New Roman" w:cs="Times New Roman"/>
                <w:lang w:eastAsia="ru-RU"/>
              </w:rPr>
            </w:pP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ПК-7,</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ПК-8,</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ПК-9</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Аналитические, конструктивные, творческие задания.</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Деловая игра.</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lang w:eastAsia="ru-RU"/>
              </w:rPr>
              <w:t xml:space="preserve">Участие </w:t>
            </w:r>
            <w:r w:rsidRPr="00293664">
              <w:rPr>
                <w:rFonts w:ascii="Times New Roman" w:eastAsia="Times New Roman" w:hAnsi="Times New Roman" w:cs="Times New Roman"/>
                <w:sz w:val="24"/>
                <w:szCs w:val="24"/>
              </w:rPr>
              <w:t>в обсуждении изучаемых вопросов на практических занятиях.</w:t>
            </w:r>
          </w:p>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lang w:eastAsia="ru-RU"/>
              </w:rPr>
            </w:pPr>
            <w:r w:rsidRPr="00293664">
              <w:rPr>
                <w:rFonts w:ascii="Times New Roman" w:eastAsia="Times New Roman" w:hAnsi="Times New Roman" w:cs="Times New Roman"/>
                <w:sz w:val="24"/>
                <w:szCs w:val="24"/>
              </w:rPr>
              <w:t>Тест в ЭОС</w:t>
            </w:r>
          </w:p>
        </w:tc>
      </w:tr>
    </w:tbl>
    <w:p w:rsidR="00293664" w:rsidRPr="00293664" w:rsidRDefault="00293664" w:rsidP="00293664">
      <w:pPr>
        <w:spacing w:after="0"/>
        <w:jc w:val="both"/>
        <w:rPr>
          <w:rFonts w:ascii="Times New Roman" w:eastAsia="Times New Roman" w:hAnsi="Times New Roman" w:cs="Times New Roman"/>
          <w:sz w:val="24"/>
          <w:szCs w:val="24"/>
        </w:rPr>
      </w:pPr>
    </w:p>
    <w:p w:rsidR="00293664" w:rsidRPr="00293664" w:rsidRDefault="00293664" w:rsidP="00293664">
      <w:pPr>
        <w:autoSpaceDE w:val="0"/>
        <w:autoSpaceDN w:val="0"/>
        <w:adjustRightInd w:val="0"/>
        <w:spacing w:after="0" w:line="360" w:lineRule="auto"/>
        <w:jc w:val="both"/>
        <w:rPr>
          <w:rFonts w:ascii="Times New Roman CYR" w:eastAsia="Times New Roman" w:hAnsi="Times New Roman CYR" w:cs="Times New Roman CYR"/>
          <w:b/>
          <w:bCs/>
          <w:sz w:val="24"/>
          <w:szCs w:val="24"/>
          <w:lang w:eastAsia="ru-RU"/>
        </w:rPr>
      </w:pPr>
      <w:r w:rsidRPr="00293664">
        <w:rPr>
          <w:rFonts w:ascii="Times New Roman" w:eastAsia="Times New Roman" w:hAnsi="Times New Roman" w:cs="Times New Roman"/>
          <w:b/>
          <w:bCs/>
          <w:sz w:val="24"/>
          <w:szCs w:val="24"/>
          <w:lang w:eastAsia="ru-RU"/>
        </w:rPr>
        <w:t xml:space="preserve">5. </w:t>
      </w:r>
      <w:r w:rsidRPr="00293664">
        <w:rPr>
          <w:rFonts w:ascii="Times New Roman CYR" w:eastAsia="Times New Roman" w:hAnsi="Times New Roman CYR" w:cs="Times New Roman CYR"/>
          <w:b/>
          <w:bCs/>
          <w:sz w:val="24"/>
          <w:szCs w:val="24"/>
          <w:lang w:eastAsia="ru-RU"/>
        </w:rPr>
        <w:t>Содержание дисциплины</w:t>
      </w:r>
    </w:p>
    <w:p w:rsidR="00293664" w:rsidRPr="00293664" w:rsidRDefault="00293664" w:rsidP="00293664">
      <w:pPr>
        <w:autoSpaceDE w:val="0"/>
        <w:autoSpaceDN w:val="0"/>
        <w:adjustRightInd w:val="0"/>
        <w:spacing w:after="0" w:line="360" w:lineRule="auto"/>
        <w:jc w:val="both"/>
        <w:rPr>
          <w:rFonts w:ascii="Times New Roman CYR" w:eastAsia="Times New Roman" w:hAnsi="Times New Roman CYR" w:cs="Times New Roman CYR"/>
          <w:bCs/>
          <w:i/>
          <w:sz w:val="24"/>
          <w:szCs w:val="24"/>
          <w:lang w:eastAsia="ru-RU"/>
        </w:rPr>
      </w:pPr>
      <w:r w:rsidRPr="00293664">
        <w:rPr>
          <w:rFonts w:ascii="Times New Roman" w:eastAsia="Times New Roman" w:hAnsi="Times New Roman" w:cs="Times New Roman"/>
          <w:bCs/>
          <w:i/>
          <w:sz w:val="24"/>
          <w:szCs w:val="24"/>
          <w:lang w:eastAsia="ru-RU"/>
        </w:rPr>
        <w:t xml:space="preserve">5.1. </w:t>
      </w:r>
      <w:r w:rsidRPr="00293664">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530"/>
        <w:gridCol w:w="3971"/>
        <w:gridCol w:w="830"/>
        <w:gridCol w:w="829"/>
        <w:gridCol w:w="1377"/>
        <w:gridCol w:w="1202"/>
        <w:gridCol w:w="832"/>
      </w:tblGrid>
      <w:tr w:rsidR="00293664" w:rsidRPr="00293664" w:rsidTr="003B64EA">
        <w:trPr>
          <w:trHeight w:val="203"/>
        </w:trPr>
        <w:tc>
          <w:tcPr>
            <w:tcW w:w="530"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 </w:t>
            </w:r>
            <w:proofErr w:type="gramStart"/>
            <w:r w:rsidRPr="00293664">
              <w:rPr>
                <w:rFonts w:ascii="Times New Roman CYR" w:eastAsia="Times New Roman" w:hAnsi="Times New Roman CYR" w:cs="Times New Roman CYR"/>
                <w:sz w:val="24"/>
                <w:szCs w:val="24"/>
                <w:lang w:eastAsia="ru-RU"/>
              </w:rPr>
              <w:t>п</w:t>
            </w:r>
            <w:proofErr w:type="gramEnd"/>
            <w:r w:rsidRPr="00293664">
              <w:rPr>
                <w:rFonts w:ascii="Times New Roman CYR" w:eastAsia="Times New Roman" w:hAnsi="Times New Roman CYR" w:cs="Times New Roman CYR"/>
                <w:sz w:val="24"/>
                <w:szCs w:val="24"/>
                <w:lang w:eastAsia="ru-RU"/>
              </w:rPr>
              <w:t>/п</w:t>
            </w:r>
          </w:p>
        </w:tc>
        <w:tc>
          <w:tcPr>
            <w:tcW w:w="3971"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Контактная работа</w:t>
            </w:r>
          </w:p>
        </w:tc>
        <w:tc>
          <w:tcPr>
            <w:tcW w:w="1202"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93664">
              <w:rPr>
                <w:rFonts w:ascii="Times New Roman CYR" w:eastAsia="Times New Roman" w:hAnsi="Times New Roman CYR" w:cs="Times New Roman CYR"/>
                <w:sz w:val="24"/>
                <w:szCs w:val="24"/>
                <w:lang w:eastAsia="ru-RU"/>
              </w:rPr>
              <w:t>Всего часов по дисциплине</w:t>
            </w:r>
          </w:p>
        </w:tc>
      </w:tr>
      <w:tr w:rsidR="00293664" w:rsidRPr="00293664" w:rsidTr="003B64EA">
        <w:trPr>
          <w:trHeight w:val="533"/>
        </w:trPr>
        <w:tc>
          <w:tcPr>
            <w:tcW w:w="530"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c>
          <w:tcPr>
            <w:tcW w:w="3971"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tabs>
                <w:tab w:val="left" w:pos="814"/>
              </w:tabs>
              <w:spacing w:after="0" w:line="240" w:lineRule="auto"/>
              <w:jc w:val="center"/>
              <w:rPr>
                <w:rFonts w:ascii="Times New Roman" w:eastAsia="Times New Roman" w:hAnsi="Times New Roman" w:cs="Times New Roman"/>
                <w:sz w:val="24"/>
                <w:szCs w:val="24"/>
                <w:lang w:eastAsia="ru-RU"/>
              </w:rPr>
            </w:pPr>
            <w:proofErr w:type="gramStart"/>
            <w:r w:rsidRPr="00293664">
              <w:rPr>
                <w:rFonts w:ascii="Times New Roman" w:eastAsia="Times New Roman" w:hAnsi="Times New Roman" w:cs="Times New Roman"/>
                <w:sz w:val="24"/>
                <w:szCs w:val="24"/>
                <w:lang w:eastAsia="ru-RU"/>
              </w:rPr>
              <w:t xml:space="preserve">Контактная СР (в т.ч. </w:t>
            </w:r>
            <w:proofErr w:type="gramEnd"/>
          </w:p>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w:eastAsia="Times New Roman" w:hAnsi="Times New Roman" w:cs="Times New Roman"/>
                <w:sz w:val="24"/>
                <w:szCs w:val="24"/>
                <w:lang w:eastAsia="ru-RU"/>
              </w:rPr>
              <w:t>в ЭИОС)</w:t>
            </w:r>
          </w:p>
        </w:tc>
        <w:tc>
          <w:tcPr>
            <w:tcW w:w="1202" w:type="dxa"/>
            <w:vMerge/>
            <w:tcBorders>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c>
          <w:tcPr>
            <w:tcW w:w="832" w:type="dxa"/>
            <w:vMerge/>
            <w:tcBorders>
              <w:left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p>
        </w:tc>
      </w:tr>
      <w:tr w:rsidR="00293664" w:rsidRPr="00293664" w:rsidTr="003B64EA">
        <w:trPr>
          <w:trHeight w:val="1"/>
        </w:trPr>
        <w:tc>
          <w:tcPr>
            <w:tcW w:w="530" w:type="dxa"/>
            <w:vMerge/>
            <w:tcBorders>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rPr>
                <w:rFonts w:ascii="Calibri" w:eastAsia="Times New Roman" w:hAnsi="Calibri" w:cs="Calibri"/>
                <w:lang w:eastAsia="ru-RU"/>
              </w:rPr>
            </w:pPr>
          </w:p>
        </w:tc>
        <w:tc>
          <w:tcPr>
            <w:tcW w:w="3971" w:type="dxa"/>
            <w:vMerge/>
            <w:tcBorders>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rPr>
                <w:rFonts w:ascii="Calibri" w:eastAsia="Times New Roman" w:hAnsi="Calibri" w:cs="Calibri"/>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Calibri" w:eastAsia="Times New Roman" w:hAnsi="Calibri" w:cs="Calibri"/>
                <w:lang w:eastAsia="ru-RU"/>
              </w:rPr>
            </w:pPr>
            <w:r w:rsidRPr="00293664">
              <w:rPr>
                <w:rFonts w:ascii="Times New Roman CYR" w:eastAsia="Times New Roman" w:hAnsi="Times New Roman CYR" w:cs="Times New Roman CYR"/>
                <w:sz w:val="24"/>
                <w:szCs w:val="24"/>
                <w:lang w:eastAsia="ru-RU"/>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rPr>
                <w:rFonts w:ascii="Calibri" w:eastAsia="Times New Roman" w:hAnsi="Calibri" w:cs="Calibri"/>
                <w:lang w:eastAsia="ru-RU"/>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rPr>
                <w:rFonts w:ascii="Calibri" w:eastAsia="Times New Roman" w:hAnsi="Calibri" w:cs="Calibri"/>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rPr>
                <w:rFonts w:ascii="Calibri" w:eastAsia="Times New Roman" w:hAnsi="Calibri" w:cs="Calibri"/>
                <w:lang w:eastAsia="ru-RU"/>
              </w:rPr>
            </w:pPr>
          </w:p>
        </w:tc>
      </w:tr>
      <w:tr w:rsidR="00293664" w:rsidRPr="00293664" w:rsidTr="003B64EA">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b/>
                <w:lang w:eastAsia="ru-RU"/>
              </w:rPr>
            </w:pPr>
            <w:r w:rsidRPr="00293664">
              <w:rPr>
                <w:rFonts w:ascii="Times New Roman" w:eastAsia="Times New Roman" w:hAnsi="Times New Roman" w:cs="Times New Roman"/>
                <w:b/>
                <w:bCs/>
                <w:lang w:eastAsia="ru-RU"/>
              </w:rPr>
              <w:t>Раздел 1.</w:t>
            </w:r>
            <w:r w:rsidRPr="00293664">
              <w:rPr>
                <w:rFonts w:ascii="Times New Roman" w:hAnsi="Times New Roman" w:cs="Times New Roman"/>
                <w:b/>
                <w:color w:val="000000"/>
              </w:rPr>
              <w:t xml:space="preserve"> Современные образовательные технологии </w:t>
            </w:r>
            <w:proofErr w:type="gramStart"/>
            <w:r w:rsidRPr="00293664">
              <w:rPr>
                <w:rFonts w:ascii="Times New Roman" w:hAnsi="Times New Roman" w:cs="Times New Roman"/>
                <w:b/>
                <w:color w:val="000000"/>
              </w:rPr>
              <w:t>обучения по курсу</w:t>
            </w:r>
            <w:proofErr w:type="gramEnd"/>
            <w:r w:rsidRPr="00293664">
              <w:rPr>
                <w:rFonts w:ascii="Times New Roman" w:hAnsi="Times New Roman" w:cs="Times New Roman"/>
                <w:b/>
                <w:color w:val="000000"/>
              </w:rPr>
              <w:t xml:space="preserve"> «Окружающий мир»</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22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36</w:t>
            </w:r>
          </w:p>
        </w:tc>
      </w:tr>
      <w:tr w:rsidR="00293664" w:rsidRPr="00293664" w:rsidTr="003B64EA">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Тема 1.1 Концептуальные основы вариативных программ и УМК по окружающему миру для начальной школы </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18</w:t>
            </w:r>
          </w:p>
        </w:tc>
      </w:tr>
      <w:tr w:rsidR="00293664" w:rsidRPr="00293664" w:rsidTr="003B64EA">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Тема  1.2 Актуальные проблемы методики преподавания курса «Окружающий мир»</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18</w:t>
            </w:r>
          </w:p>
        </w:tc>
      </w:tr>
      <w:tr w:rsidR="00293664" w:rsidRPr="00293664" w:rsidTr="003B64EA">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rPr>
              <w:t xml:space="preserve">Раздел 2. Реализация ФГОС НОО в </w:t>
            </w:r>
            <w:r w:rsidRPr="00293664">
              <w:rPr>
                <w:rFonts w:ascii="Times New Roman" w:eastAsia="Times New Roman" w:hAnsi="Times New Roman" w:cs="Times New Roman"/>
                <w:b/>
                <w:sz w:val="24"/>
                <w:szCs w:val="24"/>
              </w:rPr>
              <w:lastRenderedPageBreak/>
              <w:t>вариативных программах и УМК по окружающему миру</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lastRenderedPageBreak/>
              <w:t>6</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36</w:t>
            </w:r>
          </w:p>
        </w:tc>
      </w:tr>
      <w:tr w:rsidR="00293664" w:rsidRPr="00293664" w:rsidTr="003B64EA">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Тема 2.1 Пропедевтический курс истории</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18</w:t>
            </w:r>
          </w:p>
        </w:tc>
      </w:tr>
      <w:tr w:rsidR="00293664" w:rsidRPr="00293664" w:rsidTr="003B64EA">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Тема 2.2 Проектная и исследовательская деятельность при ознакомлении с окружающим миром</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18</w:t>
            </w:r>
          </w:p>
        </w:tc>
      </w:tr>
      <w:tr w:rsidR="00293664" w:rsidRPr="00293664" w:rsidTr="003B64EA">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sz w:val="24"/>
                <w:szCs w:val="24"/>
                <w:lang w:eastAsia="ru-RU"/>
              </w:rPr>
            </w:pPr>
            <w:r w:rsidRPr="00293664">
              <w:rPr>
                <w:rFonts w:ascii="Times New Roman" w:eastAsia="Times New Roman" w:hAnsi="Times New Roman" w:cs="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42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93664">
              <w:rPr>
                <w:rFonts w:ascii="Times New Roman" w:eastAsia="Times New Roman" w:hAnsi="Times New Roman" w:cs="Times New Roman"/>
                <w:b/>
                <w:sz w:val="24"/>
                <w:szCs w:val="24"/>
                <w:lang w:eastAsia="ru-RU"/>
              </w:rPr>
              <w:t>72</w:t>
            </w:r>
          </w:p>
        </w:tc>
      </w:tr>
    </w:tbl>
    <w:p w:rsidR="00293664" w:rsidRPr="00293664" w:rsidRDefault="00293664" w:rsidP="00293664">
      <w:pPr>
        <w:spacing w:after="0" w:line="240" w:lineRule="auto"/>
        <w:rPr>
          <w:rFonts w:ascii="Times New Roman" w:eastAsia="Times New Roman" w:hAnsi="Times New Roman" w:cs="Times New Roman"/>
          <w:bCs/>
          <w:i/>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5.2. Методы обучения</w:t>
      </w:r>
    </w:p>
    <w:p w:rsidR="00293664" w:rsidRPr="00293664" w:rsidRDefault="00293664" w:rsidP="00293664">
      <w:pPr>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Лекция-визуализация, самостоятельная работа </w:t>
      </w:r>
      <w:r w:rsidRPr="00293664">
        <w:rPr>
          <w:rFonts w:ascii="Times New Roman" w:eastAsia="Times New Roman" w:hAnsi="Times New Roman" w:cs="Times New Roman"/>
          <w:bCs/>
          <w:sz w:val="24"/>
          <w:szCs w:val="24"/>
          <w:lang w:eastAsia="ru-RU"/>
        </w:rPr>
        <w:t>обучающихся</w:t>
      </w:r>
      <w:r w:rsidRPr="00293664">
        <w:rPr>
          <w:rFonts w:ascii="Times New Roman" w:eastAsia="Times New Roman" w:hAnsi="Times New Roman" w:cs="Times New Roman"/>
          <w:sz w:val="24"/>
          <w:szCs w:val="24"/>
          <w:lang w:eastAsia="ru-RU"/>
        </w:rPr>
        <w:t>, выполнение аналитических и конструктивных заданий в малых группах, деловая игра (</w:t>
      </w:r>
      <w:proofErr w:type="spellStart"/>
      <w:r w:rsidRPr="00293664">
        <w:rPr>
          <w:rFonts w:ascii="Times New Roman" w:eastAsia="Times New Roman" w:hAnsi="Times New Roman" w:cs="Times New Roman"/>
          <w:sz w:val="24"/>
          <w:szCs w:val="24"/>
          <w:lang w:eastAsia="ru-RU"/>
        </w:rPr>
        <w:t>микропреподавание</w:t>
      </w:r>
      <w:proofErr w:type="spellEnd"/>
      <w:r w:rsidRPr="00293664">
        <w:rPr>
          <w:rFonts w:ascii="Times New Roman" w:eastAsia="Times New Roman" w:hAnsi="Times New Roman" w:cs="Times New Roman"/>
          <w:sz w:val="24"/>
          <w:szCs w:val="24"/>
          <w:lang w:eastAsia="ru-RU"/>
        </w:rPr>
        <w:t>), анализ вариативных учебников по окружающему миру для начальной школы, решение методических задач, создание "методической копилки", разработка конспектов уроков окружающего мира, выполнение исследовательских заданий.</w:t>
      </w:r>
    </w:p>
    <w:p w:rsidR="00293664" w:rsidRPr="00293664" w:rsidRDefault="00293664" w:rsidP="00293664">
      <w:pPr>
        <w:spacing w:after="0" w:line="240" w:lineRule="auto"/>
        <w:rPr>
          <w:rFonts w:ascii="Times New Roman" w:eastAsia="Times New Roman" w:hAnsi="Times New Roman" w:cs="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 xml:space="preserve">6. </w:t>
      </w:r>
      <w:r w:rsidRPr="00293664">
        <w:rPr>
          <w:rFonts w:ascii="Times New Roman" w:eastAsiaTheme="minorEastAsia" w:hAnsi="Times New Roman"/>
          <w:b/>
          <w:bCs/>
          <w:sz w:val="24"/>
          <w:szCs w:val="24"/>
          <w:lang w:eastAsia="ru-RU"/>
        </w:rPr>
        <w:t>Рейтинг-план</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6.1. Рейтинг-план к зачету</w:t>
      </w:r>
    </w:p>
    <w:tbl>
      <w:tblPr>
        <w:tblW w:w="4944" w:type="pct"/>
        <w:tblLayout w:type="fixed"/>
        <w:tblLook w:val="0000"/>
      </w:tblPr>
      <w:tblGrid>
        <w:gridCol w:w="478"/>
        <w:gridCol w:w="1282"/>
        <w:gridCol w:w="2601"/>
        <w:gridCol w:w="1276"/>
        <w:gridCol w:w="850"/>
        <w:gridCol w:w="992"/>
        <w:gridCol w:w="993"/>
        <w:gridCol w:w="992"/>
      </w:tblGrid>
      <w:tr w:rsidR="00293664" w:rsidRPr="00293664" w:rsidTr="003B64EA">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 xml:space="preserve">№ </w:t>
            </w:r>
            <w:proofErr w:type="gramStart"/>
            <w:r w:rsidRPr="00293664">
              <w:rPr>
                <w:rFonts w:ascii="Times New Roman" w:eastAsia="Times New Roman" w:hAnsi="Times New Roman" w:cs="Times New Roman"/>
                <w:color w:val="000000"/>
                <w:lang w:eastAsia="ru-RU"/>
              </w:rPr>
              <w:t>п</w:t>
            </w:r>
            <w:proofErr w:type="gramEnd"/>
            <w:r w:rsidRPr="00293664">
              <w:rPr>
                <w:rFonts w:ascii="Times New Roman" w:eastAsia="Times New Roman" w:hAnsi="Times New Roman" w:cs="Times New Roman"/>
                <w:color w:val="000000"/>
                <w:lang w:eastAsia="ru-RU"/>
              </w:rPr>
              <w:t>/п</w:t>
            </w:r>
          </w:p>
        </w:tc>
        <w:tc>
          <w:tcPr>
            <w:tcW w:w="1282"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color w:val="000000"/>
                <w:lang w:eastAsia="ru-RU"/>
              </w:rPr>
            </w:pPr>
            <w:r w:rsidRPr="00293664">
              <w:rPr>
                <w:rFonts w:ascii="Times New Roman" w:eastAsia="Times New Roman" w:hAnsi="Times New Roman" w:cs="Times New Roman"/>
                <w:color w:val="000000"/>
                <w:lang w:eastAsia="ru-RU"/>
              </w:rPr>
              <w:t>Образовательные результаты</w:t>
            </w:r>
          </w:p>
        </w:tc>
        <w:tc>
          <w:tcPr>
            <w:tcW w:w="2601"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color w:val="000000"/>
                <w:lang w:eastAsia="ru-RU"/>
              </w:rPr>
            </w:pPr>
            <w:r w:rsidRPr="00293664">
              <w:rPr>
                <w:rFonts w:ascii="Times New Roman" w:eastAsia="Times New Roman" w:hAnsi="Times New Roman" w:cs="Times New Roman"/>
                <w:color w:val="000000"/>
                <w:lang w:eastAsia="ru-RU"/>
              </w:rPr>
              <w:t>Виды учебной деятельности</w:t>
            </w:r>
          </w:p>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обучающегося</w:t>
            </w:r>
          </w:p>
        </w:tc>
        <w:tc>
          <w:tcPr>
            <w:tcW w:w="1276" w:type="dxa"/>
            <w:vMerge w:val="restart"/>
            <w:tcBorders>
              <w:top w:val="single" w:sz="2" w:space="0" w:color="000000"/>
              <w:left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color w:val="000000"/>
                <w:lang w:eastAsia="ru-RU"/>
              </w:rPr>
            </w:pPr>
            <w:r w:rsidRPr="00293664">
              <w:rPr>
                <w:rFonts w:ascii="Times New Roman" w:eastAsia="Times New Roman" w:hAnsi="Times New Roman" w:cs="Times New Roman"/>
                <w:color w:val="000000"/>
                <w:lang w:eastAsia="ru-RU"/>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Балл за конкретное задание</w:t>
            </w:r>
          </w:p>
        </w:tc>
        <w:tc>
          <w:tcPr>
            <w:tcW w:w="992" w:type="dxa"/>
            <w:vMerge w:val="restart"/>
            <w:tcBorders>
              <w:top w:val="single" w:sz="2" w:space="0" w:color="000000"/>
              <w:left w:val="single" w:sz="2" w:space="0" w:color="000000"/>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Число заданий за семестр</w:t>
            </w:r>
          </w:p>
        </w:tc>
        <w:tc>
          <w:tcPr>
            <w:tcW w:w="1985" w:type="dxa"/>
            <w:gridSpan w:val="2"/>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Баллы</w:t>
            </w:r>
          </w:p>
        </w:tc>
      </w:tr>
      <w:tr w:rsidR="00293664" w:rsidRPr="00293664" w:rsidTr="003B64EA">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1282"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2601" w:type="dxa"/>
            <w:vMerge/>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1276" w:type="dxa"/>
            <w:vMerge/>
            <w:tcBorders>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rPr>
                <w:rFonts w:ascii="Times New Roman" w:eastAsia="Times New Roman" w:hAnsi="Times New Roman" w:cs="Times New Roman"/>
                <w:lang w:eastAsia="ru-RU"/>
              </w:rPr>
            </w:pPr>
          </w:p>
        </w:tc>
        <w:tc>
          <w:tcPr>
            <w:tcW w:w="993" w:type="dxa"/>
            <w:tcBorders>
              <w:top w:val="nil"/>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Минимальный</w:t>
            </w:r>
          </w:p>
        </w:tc>
        <w:tc>
          <w:tcPr>
            <w:tcW w:w="992" w:type="dxa"/>
            <w:tcBorders>
              <w:top w:val="nil"/>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lang w:eastAsia="ru-RU"/>
              </w:rPr>
            </w:pPr>
            <w:r w:rsidRPr="00293664">
              <w:rPr>
                <w:rFonts w:ascii="Times New Roman" w:eastAsia="Times New Roman" w:hAnsi="Times New Roman" w:cs="Times New Roman"/>
                <w:color w:val="000000"/>
                <w:lang w:eastAsia="ru-RU"/>
              </w:rPr>
              <w:t>Максимальный</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Тест для входного контроля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Тест в ЭИОС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Сравнительный анализ трех вариативных УМК по окружающему миру</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Подбор заданий на развитие различных УУД из учебников по окружающему миру</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 xml:space="preserve">Подбор  статьи по теме «Технологии </w:t>
            </w:r>
            <w:proofErr w:type="gramStart"/>
            <w:r w:rsidRPr="00293664">
              <w:rPr>
                <w:rFonts w:ascii="Times New Roman" w:eastAsia="Times New Roman" w:hAnsi="Times New Roman" w:cs="Times New Roman"/>
                <w:sz w:val="24"/>
                <w:szCs w:val="24"/>
              </w:rPr>
              <w:t>обучения по курсу</w:t>
            </w:r>
            <w:proofErr w:type="gramEnd"/>
            <w:r w:rsidRPr="00293664">
              <w:rPr>
                <w:rFonts w:ascii="Times New Roman" w:eastAsia="Times New Roman" w:hAnsi="Times New Roman" w:cs="Times New Roman"/>
                <w:sz w:val="24"/>
                <w:szCs w:val="24"/>
              </w:rPr>
              <w:t xml:space="preserve"> «Окружающий мир», ее аннотирование и рецензирование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ОР.1-3-1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Тест по теме «Пропедевтический курс истории»</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Текущее тестирование в ЭИОС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Экспертиза урока окружающего мира по обществоведческой тематике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lastRenderedPageBreak/>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lastRenderedPageBreak/>
              <w:t xml:space="preserve">Составление паспорта </w:t>
            </w:r>
            <w:r w:rsidRPr="00293664">
              <w:rPr>
                <w:rFonts w:ascii="Times New Roman" w:eastAsia="Times New Roman" w:hAnsi="Times New Roman" w:cs="Times New Roman"/>
                <w:sz w:val="24"/>
                <w:szCs w:val="24"/>
              </w:rPr>
              <w:lastRenderedPageBreak/>
              <w:t>проекта экологического содержания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Творческ</w:t>
            </w:r>
            <w:r w:rsidRPr="00293664">
              <w:rPr>
                <w:rFonts w:ascii="Times New Roman" w:eastAsia="Times New Roman" w:hAnsi="Times New Roman" w:cs="Times New Roman"/>
                <w:sz w:val="24"/>
                <w:szCs w:val="24"/>
                <w:lang w:eastAsia="ru-RU"/>
              </w:rPr>
              <w:lastRenderedPageBreak/>
              <w:t>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lastRenderedPageBreak/>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lang w:eastAsia="ru-RU"/>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Оценка проектов по окружающему миру и выбор лучшего.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Деловая игра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9</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rPr>
              <w:t>Посещение практических занятий и активное участие в обсуждении изучаемых вопросов</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 xml:space="preserve">Участие </w:t>
            </w:r>
            <w:r w:rsidRPr="00293664">
              <w:rPr>
                <w:rFonts w:ascii="Times New Roman" w:eastAsia="Times New Roman" w:hAnsi="Times New Roman" w:cs="Times New Roman"/>
                <w:sz w:val="24"/>
                <w:szCs w:val="24"/>
              </w:rPr>
              <w:t>в обсуждении изучаемых вопросов на практических занятиях</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5</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10</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ОР.1-3-1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sz w:val="24"/>
                <w:lang w:eastAsia="ru-RU"/>
              </w:rPr>
              <w:t>ОР.2-3-1</w:t>
            </w:r>
          </w:p>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Тестирование по содержанию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Итоговое тестирование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w:t>
            </w: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6</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sz w:val="24"/>
                <w:szCs w:val="24"/>
                <w:lang w:eastAsia="ru-RU"/>
              </w:rPr>
              <w:t>15</w:t>
            </w:r>
          </w:p>
        </w:tc>
      </w:tr>
      <w:tr w:rsidR="00293664" w:rsidRPr="00293664" w:rsidTr="003B64EA">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293664" w:rsidRPr="00293664" w:rsidRDefault="00293664" w:rsidP="00293664">
            <w:pPr>
              <w:autoSpaceDE w:val="0"/>
              <w:autoSpaceDN w:val="0"/>
              <w:adjustRightInd w:val="0"/>
              <w:spacing w:after="0" w:line="240" w:lineRule="auto"/>
              <w:jc w:val="both"/>
              <w:rPr>
                <w:rFonts w:ascii="Times New Roman" w:eastAsia="Times New Roman" w:hAnsi="Times New Roman" w:cs="Times New Roman"/>
                <w:sz w:val="24"/>
                <w:lang w:eastAsia="ru-RU"/>
              </w:rPr>
            </w:pPr>
            <w:r w:rsidRPr="00293664">
              <w:rPr>
                <w:rFonts w:ascii="Times New Roman" w:eastAsia="Times New Roman" w:hAnsi="Times New Roman" w:cs="Times New Roman"/>
                <w:b/>
                <w:color w:val="000000"/>
                <w:sz w:val="24"/>
                <w:szCs w:val="24"/>
                <w:lang w:eastAsia="ru-RU"/>
              </w:rPr>
              <w:t>Итого:</w:t>
            </w:r>
          </w:p>
        </w:tc>
        <w:tc>
          <w:tcPr>
            <w:tcW w:w="5719" w:type="dxa"/>
            <w:gridSpan w:val="4"/>
            <w:tcBorders>
              <w:top w:val="single" w:sz="2" w:space="0" w:color="000000"/>
              <w:left w:val="nil"/>
              <w:bottom w:val="single" w:sz="2" w:space="0" w:color="000000"/>
              <w:right w:val="single" w:sz="2" w:space="0" w:color="000000"/>
            </w:tcBorders>
            <w:vAlign w:val="center"/>
          </w:tcPr>
          <w:p w:rsidR="00293664" w:rsidRPr="00293664" w:rsidRDefault="00293664" w:rsidP="0029366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3"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b/>
                <w:sz w:val="24"/>
                <w:szCs w:val="24"/>
                <w:lang w:eastAsia="ru-RU"/>
              </w:rPr>
              <w:t>55</w:t>
            </w:r>
          </w:p>
        </w:tc>
        <w:tc>
          <w:tcPr>
            <w:tcW w:w="992" w:type="dxa"/>
            <w:tcBorders>
              <w:top w:val="single" w:sz="2" w:space="0" w:color="000000"/>
              <w:left w:val="nil"/>
              <w:bottom w:val="single" w:sz="2" w:space="0" w:color="000000"/>
              <w:right w:val="single" w:sz="2" w:space="0" w:color="000000"/>
            </w:tcBorders>
          </w:tcPr>
          <w:p w:rsidR="00293664" w:rsidRPr="00293664" w:rsidRDefault="00293664" w:rsidP="00293664">
            <w:pPr>
              <w:spacing w:after="120" w:line="240" w:lineRule="auto"/>
              <w:jc w:val="center"/>
              <w:rPr>
                <w:rFonts w:ascii="Times New Roman" w:eastAsia="Times New Roman" w:hAnsi="Times New Roman" w:cs="Times New Roman"/>
                <w:sz w:val="24"/>
                <w:szCs w:val="24"/>
                <w:lang w:eastAsia="ru-RU"/>
              </w:rPr>
            </w:pPr>
            <w:r w:rsidRPr="00293664">
              <w:rPr>
                <w:rFonts w:ascii="Times New Roman" w:eastAsia="Times New Roman" w:hAnsi="Times New Roman" w:cs="Times New Roman"/>
                <w:b/>
                <w:sz w:val="24"/>
                <w:szCs w:val="24"/>
                <w:lang w:eastAsia="ru-RU"/>
              </w:rPr>
              <w:t>100</w:t>
            </w:r>
          </w:p>
        </w:tc>
      </w:tr>
    </w:tbl>
    <w:p w:rsidR="00293664" w:rsidRPr="00293664" w:rsidRDefault="00293664" w:rsidP="00293664">
      <w:pPr>
        <w:spacing w:after="0" w:line="240" w:lineRule="auto"/>
        <w:rPr>
          <w:rFonts w:ascii="Times New Roman" w:eastAsia="Times New Roman" w:hAnsi="Times New Roman" w:cs="Times New Roman"/>
          <w:b/>
          <w:bCs/>
          <w:sz w:val="24"/>
          <w:szCs w:val="24"/>
          <w:lang w:eastAsia="ru-RU"/>
        </w:rPr>
      </w:pPr>
    </w:p>
    <w:p w:rsidR="00293664" w:rsidRPr="00293664" w:rsidRDefault="00293664" w:rsidP="00293664">
      <w:pPr>
        <w:spacing w:after="0" w:line="240" w:lineRule="auto"/>
        <w:rPr>
          <w:rFonts w:ascii="Times New Roman" w:eastAsia="Times New Roman" w:hAnsi="Times New Roman" w:cs="Times New Roman"/>
          <w:b/>
          <w:b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7. Учебно-методическое и информационное обеспечение</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293664">
        <w:rPr>
          <w:rFonts w:ascii="Times New Roman" w:eastAsia="Times New Roman" w:hAnsi="Times New Roman" w:cs="Times New Roman"/>
          <w:bCs/>
          <w:i/>
          <w:iCs/>
          <w:sz w:val="24"/>
          <w:szCs w:val="24"/>
          <w:lang w:eastAsia="ru-RU"/>
        </w:rPr>
        <w:t>7.1.Основная литература</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293664">
        <w:rPr>
          <w:rFonts w:ascii="Times New Roman" w:eastAsia="Times New Roman" w:hAnsi="Times New Roman" w:cs="Times New Roman"/>
          <w:bCs/>
          <w:iCs/>
          <w:sz w:val="24"/>
          <w:szCs w:val="24"/>
          <w:lang w:eastAsia="ru-RU"/>
        </w:rPr>
        <w:t>1.</w:t>
      </w:r>
      <w:r w:rsidRPr="00293664">
        <w:t xml:space="preserve"> </w:t>
      </w:r>
      <w:r w:rsidRPr="00293664">
        <w:rPr>
          <w:rFonts w:ascii="Times New Roman" w:eastAsia="Times New Roman" w:hAnsi="Times New Roman" w:cs="Times New Roman"/>
          <w:bCs/>
          <w:iCs/>
          <w:sz w:val="24"/>
          <w:szCs w:val="24"/>
          <w:lang w:eastAsia="ru-RU"/>
        </w:rPr>
        <w:t>Юдина, О.И. Методология педагогического исследования</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учебное пособие / О.И. Юдина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ОГУ, 2013. - 141 с. - </w:t>
      </w:r>
      <w:proofErr w:type="spellStart"/>
      <w:r w:rsidRPr="00293664">
        <w:rPr>
          <w:rFonts w:ascii="Times New Roman" w:eastAsia="Times New Roman" w:hAnsi="Times New Roman" w:cs="Times New Roman"/>
          <w:bCs/>
          <w:iCs/>
          <w:sz w:val="24"/>
          <w:szCs w:val="24"/>
          <w:lang w:eastAsia="ru-RU"/>
        </w:rPr>
        <w:t>Библиогр</w:t>
      </w:r>
      <w:proofErr w:type="spellEnd"/>
      <w:r w:rsidRPr="00293664">
        <w:rPr>
          <w:rFonts w:ascii="Times New Roman" w:eastAsia="Times New Roman" w:hAnsi="Times New Roman" w:cs="Times New Roman"/>
          <w:bCs/>
          <w:iCs/>
          <w:sz w:val="24"/>
          <w:szCs w:val="24"/>
          <w:lang w:eastAsia="ru-RU"/>
        </w:rPr>
        <w:t>.: с. 139-140</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То же [Электронный ресурс]. - URL: http://biblioclub.ru/index.php?page=book&amp;id=270324 (23.03.2016).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293664">
        <w:rPr>
          <w:rFonts w:ascii="Times New Roman" w:eastAsia="Times New Roman" w:hAnsi="Times New Roman" w:cs="Times New Roman"/>
          <w:bCs/>
          <w:iCs/>
          <w:sz w:val="24"/>
          <w:szCs w:val="24"/>
          <w:lang w:eastAsia="ru-RU"/>
        </w:rPr>
        <w:t>2.</w:t>
      </w:r>
      <w:r w:rsidRPr="00293664">
        <w:t xml:space="preserve"> </w:t>
      </w:r>
      <w:proofErr w:type="spellStart"/>
      <w:r w:rsidRPr="00293664">
        <w:rPr>
          <w:rFonts w:ascii="Times New Roman" w:eastAsia="Times New Roman" w:hAnsi="Times New Roman" w:cs="Times New Roman"/>
          <w:bCs/>
          <w:iCs/>
          <w:sz w:val="24"/>
          <w:szCs w:val="24"/>
          <w:lang w:eastAsia="ru-RU"/>
        </w:rPr>
        <w:t>Крившенко</w:t>
      </w:r>
      <w:proofErr w:type="spellEnd"/>
      <w:r w:rsidRPr="00293664">
        <w:rPr>
          <w:rFonts w:ascii="Times New Roman" w:eastAsia="Times New Roman" w:hAnsi="Times New Roman" w:cs="Times New Roman"/>
          <w:bCs/>
          <w:iCs/>
          <w:sz w:val="24"/>
          <w:szCs w:val="24"/>
          <w:lang w:eastAsia="ru-RU"/>
        </w:rPr>
        <w:t>, Л.П. Педагогика</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учебник / Л.П. </w:t>
      </w:r>
      <w:proofErr w:type="spellStart"/>
      <w:r w:rsidRPr="00293664">
        <w:rPr>
          <w:rFonts w:ascii="Times New Roman" w:eastAsia="Times New Roman" w:hAnsi="Times New Roman" w:cs="Times New Roman"/>
          <w:bCs/>
          <w:iCs/>
          <w:sz w:val="24"/>
          <w:szCs w:val="24"/>
          <w:lang w:eastAsia="ru-RU"/>
        </w:rPr>
        <w:t>Крившенко</w:t>
      </w:r>
      <w:proofErr w:type="spellEnd"/>
      <w:r w:rsidRPr="00293664">
        <w:rPr>
          <w:rFonts w:ascii="Times New Roman" w:eastAsia="Times New Roman" w:hAnsi="Times New Roman" w:cs="Times New Roman"/>
          <w:bCs/>
          <w:iCs/>
          <w:sz w:val="24"/>
          <w:szCs w:val="24"/>
          <w:lang w:eastAsia="ru-RU"/>
        </w:rPr>
        <w:t>, Л.В. Юркина. - Москва</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Проспект, 2017. - 238 с.</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ил. - </w:t>
      </w:r>
      <w:proofErr w:type="spellStart"/>
      <w:r w:rsidRPr="00293664">
        <w:rPr>
          <w:rFonts w:ascii="Times New Roman" w:eastAsia="Times New Roman" w:hAnsi="Times New Roman" w:cs="Times New Roman"/>
          <w:bCs/>
          <w:iCs/>
          <w:sz w:val="24"/>
          <w:szCs w:val="24"/>
          <w:lang w:eastAsia="ru-RU"/>
        </w:rPr>
        <w:t>Библиогр</w:t>
      </w:r>
      <w:proofErr w:type="spellEnd"/>
      <w:r w:rsidRPr="00293664">
        <w:rPr>
          <w:rFonts w:ascii="Times New Roman" w:eastAsia="Times New Roman" w:hAnsi="Times New Roman" w:cs="Times New Roman"/>
          <w:bCs/>
          <w:iCs/>
          <w:sz w:val="24"/>
          <w:szCs w:val="24"/>
          <w:lang w:eastAsia="ru-RU"/>
        </w:rPr>
        <w:t>. в кн. - ISBN 978-5-392-25321-0</w:t>
      </w:r>
      <w:proofErr w:type="gramStart"/>
      <w:r w:rsidRPr="00293664">
        <w:rPr>
          <w:rFonts w:ascii="Times New Roman" w:eastAsia="Times New Roman" w:hAnsi="Times New Roman" w:cs="Times New Roman"/>
          <w:bCs/>
          <w:iCs/>
          <w:sz w:val="24"/>
          <w:szCs w:val="24"/>
          <w:lang w:eastAsia="ru-RU"/>
        </w:rPr>
        <w:t xml:space="preserve"> ;</w:t>
      </w:r>
      <w:proofErr w:type="gramEnd"/>
      <w:r w:rsidRPr="00293664">
        <w:rPr>
          <w:rFonts w:ascii="Times New Roman" w:eastAsia="Times New Roman" w:hAnsi="Times New Roman" w:cs="Times New Roman"/>
          <w:bCs/>
          <w:iCs/>
          <w:sz w:val="24"/>
          <w:szCs w:val="24"/>
          <w:lang w:eastAsia="ru-RU"/>
        </w:rPr>
        <w:t xml:space="preserve"> То же [Электронный ресурс]. - URL: http://biblioclub.ru/index.php?page=book&amp;id=472398 (23.03.2016).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293664">
        <w:rPr>
          <w:rFonts w:ascii="Times New Roman" w:eastAsia="Times New Roman" w:hAnsi="Times New Roman" w:cs="Times New Roman"/>
          <w:bCs/>
          <w:iCs/>
          <w:sz w:val="24"/>
          <w:szCs w:val="24"/>
          <w:lang w:eastAsia="ru-RU"/>
        </w:rPr>
        <w:t xml:space="preserve">3. </w:t>
      </w:r>
      <w:proofErr w:type="spellStart"/>
      <w:r w:rsidRPr="00293664">
        <w:rPr>
          <w:rFonts w:ascii="Times New Roman" w:eastAsia="Times New Roman" w:hAnsi="Times New Roman" w:cs="Times New Roman"/>
          <w:bCs/>
          <w:iCs/>
          <w:sz w:val="24"/>
          <w:szCs w:val="24"/>
          <w:lang w:eastAsia="ru-RU"/>
        </w:rPr>
        <w:t>Клепинина</w:t>
      </w:r>
      <w:proofErr w:type="spellEnd"/>
      <w:r w:rsidRPr="00293664">
        <w:rPr>
          <w:rFonts w:ascii="Times New Roman" w:eastAsia="Times New Roman" w:hAnsi="Times New Roman" w:cs="Times New Roman"/>
          <w:bCs/>
          <w:iCs/>
          <w:sz w:val="24"/>
          <w:szCs w:val="24"/>
          <w:lang w:eastAsia="ru-RU"/>
        </w:rPr>
        <w:t xml:space="preserve"> З.А., Аквилева Г.Н. Методика преподавания предмета «Окружающий мир»/</w:t>
      </w:r>
      <w:r w:rsidRPr="00293664">
        <w:t xml:space="preserve"> </w:t>
      </w:r>
      <w:r w:rsidRPr="00293664">
        <w:rPr>
          <w:rFonts w:ascii="Times New Roman" w:hAnsi="Times New Roman" w:cs="Times New Roman"/>
        </w:rPr>
        <w:t xml:space="preserve">З.А. </w:t>
      </w:r>
      <w:proofErr w:type="spellStart"/>
      <w:r w:rsidRPr="00293664">
        <w:rPr>
          <w:rFonts w:ascii="Times New Roman" w:eastAsia="Times New Roman" w:hAnsi="Times New Roman" w:cs="Times New Roman"/>
          <w:bCs/>
          <w:iCs/>
          <w:sz w:val="24"/>
          <w:szCs w:val="24"/>
          <w:lang w:eastAsia="ru-RU"/>
        </w:rPr>
        <w:t>Клепинина</w:t>
      </w:r>
      <w:proofErr w:type="spellEnd"/>
      <w:r w:rsidRPr="00293664">
        <w:rPr>
          <w:rFonts w:ascii="Times New Roman" w:eastAsia="Times New Roman" w:hAnsi="Times New Roman" w:cs="Times New Roman"/>
          <w:bCs/>
          <w:iCs/>
          <w:sz w:val="24"/>
          <w:szCs w:val="24"/>
          <w:lang w:eastAsia="ru-RU"/>
        </w:rPr>
        <w:t xml:space="preserve">, Г.Н. Аквилева. – М.: </w:t>
      </w:r>
      <w:proofErr w:type="spellStart"/>
      <w:r w:rsidRPr="00293664">
        <w:rPr>
          <w:rFonts w:ascii="Times New Roman" w:eastAsia="Times New Roman" w:hAnsi="Times New Roman" w:cs="Times New Roman"/>
          <w:bCs/>
          <w:iCs/>
          <w:sz w:val="24"/>
          <w:szCs w:val="24"/>
          <w:lang w:eastAsia="ru-RU"/>
        </w:rPr>
        <w:t>Издат</w:t>
      </w:r>
      <w:proofErr w:type="spellEnd"/>
      <w:r w:rsidRPr="00293664">
        <w:rPr>
          <w:rFonts w:ascii="Times New Roman" w:eastAsia="Times New Roman" w:hAnsi="Times New Roman" w:cs="Times New Roman"/>
          <w:bCs/>
          <w:iCs/>
          <w:sz w:val="24"/>
          <w:szCs w:val="24"/>
          <w:lang w:eastAsia="ru-RU"/>
        </w:rPr>
        <w:t>. Центр «Академия», 2015.</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293664">
        <w:rPr>
          <w:rFonts w:ascii="Times New Roman" w:eastAsia="Times New Roman" w:hAnsi="Times New Roman" w:cs="Times New Roman"/>
          <w:bCs/>
          <w:i/>
          <w:iCs/>
          <w:sz w:val="24"/>
          <w:szCs w:val="24"/>
          <w:lang w:eastAsia="ru-RU"/>
        </w:rPr>
        <w:t>7.2. Дополнительная литература</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4"/>
          <w:szCs w:val="24"/>
        </w:rPr>
      </w:pPr>
      <w:r w:rsidRPr="00293664">
        <w:rPr>
          <w:rFonts w:ascii="Times New Roman" w:eastAsia="Times New Roman" w:hAnsi="Times New Roman" w:cs="Times New Roman"/>
          <w:bCs/>
          <w:iCs/>
          <w:sz w:val="24"/>
          <w:szCs w:val="24"/>
          <w:lang w:eastAsia="ru-RU"/>
        </w:rPr>
        <w:t>1.</w:t>
      </w:r>
      <w:r w:rsidRPr="00293664">
        <w:t xml:space="preserve"> </w:t>
      </w:r>
      <w:proofErr w:type="spellStart"/>
      <w:r w:rsidRPr="00293664">
        <w:rPr>
          <w:rFonts w:ascii="Times New Roman" w:eastAsia="Times New Roman" w:hAnsi="Times New Roman" w:cs="Times New Roman"/>
          <w:bCs/>
          <w:iCs/>
          <w:sz w:val="24"/>
          <w:szCs w:val="24"/>
          <w:lang w:eastAsia="ru-RU"/>
        </w:rPr>
        <w:t>Клепинина</w:t>
      </w:r>
      <w:proofErr w:type="spellEnd"/>
      <w:r w:rsidRPr="00293664">
        <w:rPr>
          <w:rFonts w:ascii="Times New Roman" w:eastAsia="Times New Roman" w:hAnsi="Times New Roman" w:cs="Times New Roman"/>
          <w:bCs/>
          <w:iCs/>
          <w:sz w:val="24"/>
          <w:szCs w:val="24"/>
          <w:lang w:eastAsia="ru-RU"/>
        </w:rPr>
        <w:t xml:space="preserve"> З.А., Аквилева Г.Н. Методика преподавания естествознания в начальной школе / З.А. </w:t>
      </w:r>
      <w:proofErr w:type="spellStart"/>
      <w:r w:rsidRPr="00293664">
        <w:rPr>
          <w:rFonts w:ascii="Times New Roman" w:eastAsia="Times New Roman" w:hAnsi="Times New Roman" w:cs="Times New Roman"/>
          <w:bCs/>
          <w:iCs/>
          <w:sz w:val="24"/>
          <w:szCs w:val="24"/>
          <w:lang w:eastAsia="ru-RU"/>
        </w:rPr>
        <w:t>Клепинина</w:t>
      </w:r>
      <w:proofErr w:type="spellEnd"/>
      <w:r w:rsidRPr="00293664">
        <w:rPr>
          <w:rFonts w:ascii="Times New Roman" w:eastAsia="Times New Roman" w:hAnsi="Times New Roman" w:cs="Times New Roman"/>
          <w:bCs/>
          <w:iCs/>
          <w:sz w:val="24"/>
          <w:szCs w:val="24"/>
          <w:lang w:eastAsia="ru-RU"/>
        </w:rPr>
        <w:t xml:space="preserve">, Г.Н. Аквилева. – М.: </w:t>
      </w:r>
      <w:proofErr w:type="spellStart"/>
      <w:r w:rsidRPr="00293664">
        <w:rPr>
          <w:rFonts w:ascii="Times New Roman" w:eastAsia="Times New Roman" w:hAnsi="Times New Roman" w:cs="Times New Roman"/>
          <w:bCs/>
          <w:iCs/>
          <w:sz w:val="24"/>
          <w:szCs w:val="24"/>
          <w:lang w:eastAsia="ru-RU"/>
        </w:rPr>
        <w:t>Издат</w:t>
      </w:r>
      <w:proofErr w:type="spellEnd"/>
      <w:r w:rsidRPr="00293664">
        <w:rPr>
          <w:rFonts w:ascii="Times New Roman" w:eastAsia="Times New Roman" w:hAnsi="Times New Roman" w:cs="Times New Roman"/>
          <w:bCs/>
          <w:iCs/>
          <w:sz w:val="24"/>
          <w:szCs w:val="24"/>
          <w:lang w:eastAsia="ru-RU"/>
        </w:rPr>
        <w:t>. Центр «Академия», 2008.</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color w:val="000000"/>
          <w:sz w:val="24"/>
          <w:szCs w:val="24"/>
        </w:rPr>
      </w:pPr>
      <w:r w:rsidRPr="00293664">
        <w:rPr>
          <w:rFonts w:ascii="Times New Roman" w:eastAsia="Times New Roman" w:hAnsi="Times New Roman" w:cs="Times New Roman"/>
          <w:bCs/>
          <w:iCs/>
          <w:sz w:val="24"/>
          <w:szCs w:val="24"/>
          <w:lang w:eastAsia="ru-RU"/>
        </w:rPr>
        <w:t>2.Клепинина З.А., Аквилева Г.Н.</w:t>
      </w:r>
      <w:r w:rsidRPr="00293664">
        <w:rPr>
          <w:rFonts w:ascii="Times New Roman" w:hAnsi="Times New Roman" w:cs="Times New Roman"/>
          <w:color w:val="000000"/>
          <w:sz w:val="24"/>
          <w:szCs w:val="24"/>
        </w:rPr>
        <w:t xml:space="preserve"> Практикум по методике преподавания естествознания в начальной школе: </w:t>
      </w:r>
      <w:proofErr w:type="spellStart"/>
      <w:r w:rsidRPr="00293664">
        <w:rPr>
          <w:rFonts w:ascii="Times New Roman" w:hAnsi="Times New Roman" w:cs="Times New Roman"/>
          <w:color w:val="000000"/>
          <w:sz w:val="24"/>
          <w:szCs w:val="24"/>
        </w:rPr>
        <w:t>Учеб</w:t>
      </w:r>
      <w:proofErr w:type="gramStart"/>
      <w:r w:rsidRPr="00293664">
        <w:rPr>
          <w:rFonts w:ascii="Times New Roman" w:hAnsi="Times New Roman" w:cs="Times New Roman"/>
          <w:color w:val="000000"/>
          <w:sz w:val="24"/>
          <w:szCs w:val="24"/>
        </w:rPr>
        <w:t>.п</w:t>
      </w:r>
      <w:proofErr w:type="gramEnd"/>
      <w:r w:rsidRPr="00293664">
        <w:rPr>
          <w:rFonts w:ascii="Times New Roman" w:hAnsi="Times New Roman" w:cs="Times New Roman"/>
          <w:color w:val="000000"/>
          <w:sz w:val="24"/>
          <w:szCs w:val="24"/>
        </w:rPr>
        <w:t>особие</w:t>
      </w:r>
      <w:proofErr w:type="spellEnd"/>
      <w:r w:rsidRPr="00293664">
        <w:rPr>
          <w:rFonts w:ascii="Times New Roman" w:hAnsi="Times New Roman" w:cs="Times New Roman"/>
          <w:color w:val="000000"/>
          <w:sz w:val="24"/>
          <w:szCs w:val="24"/>
        </w:rPr>
        <w:t xml:space="preserve"> для студентов </w:t>
      </w:r>
      <w:proofErr w:type="spellStart"/>
      <w:r w:rsidRPr="00293664">
        <w:rPr>
          <w:rFonts w:ascii="Times New Roman" w:hAnsi="Times New Roman" w:cs="Times New Roman"/>
          <w:color w:val="000000"/>
          <w:sz w:val="24"/>
          <w:szCs w:val="24"/>
        </w:rPr>
        <w:t>пед.вузов</w:t>
      </w:r>
      <w:proofErr w:type="spellEnd"/>
      <w:r w:rsidRPr="00293664">
        <w:rPr>
          <w:rFonts w:ascii="Times New Roman" w:hAnsi="Times New Roman" w:cs="Times New Roman"/>
          <w:color w:val="000000"/>
          <w:sz w:val="24"/>
          <w:szCs w:val="24"/>
        </w:rPr>
        <w:t>. -  М.: Академия, 2008.</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293664">
        <w:rPr>
          <w:rFonts w:ascii="Times New Roman" w:eastAsia="Times New Roman" w:hAnsi="Times New Roman" w:cs="Times New Roman"/>
          <w:color w:val="000000"/>
          <w:sz w:val="24"/>
          <w:szCs w:val="24"/>
        </w:rPr>
        <w:lastRenderedPageBreak/>
        <w:t xml:space="preserve">3. </w:t>
      </w:r>
      <w:r w:rsidRPr="00293664">
        <w:rPr>
          <w:rFonts w:ascii="Times New Roman" w:hAnsi="Times New Roman" w:cs="Times New Roman"/>
          <w:sz w:val="24"/>
          <w:szCs w:val="24"/>
        </w:rPr>
        <w:t>Усольцев, А.П. Идеальный урок</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учебное пособие / А.П. Усольцев. - Москва</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Берлин : </w:t>
      </w:r>
      <w:proofErr w:type="spellStart"/>
      <w:r w:rsidRPr="00293664">
        <w:rPr>
          <w:rFonts w:ascii="Times New Roman" w:hAnsi="Times New Roman" w:cs="Times New Roman"/>
          <w:sz w:val="24"/>
          <w:szCs w:val="24"/>
        </w:rPr>
        <w:t>Директ-Медиа</w:t>
      </w:r>
      <w:proofErr w:type="spellEnd"/>
      <w:r w:rsidRPr="00293664">
        <w:rPr>
          <w:rFonts w:ascii="Times New Roman" w:hAnsi="Times New Roman" w:cs="Times New Roman"/>
          <w:sz w:val="24"/>
          <w:szCs w:val="24"/>
        </w:rPr>
        <w:t>, 2014. - 293 с.</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ил. - </w:t>
      </w:r>
      <w:proofErr w:type="spellStart"/>
      <w:r w:rsidRPr="00293664">
        <w:rPr>
          <w:rFonts w:ascii="Times New Roman" w:hAnsi="Times New Roman" w:cs="Times New Roman"/>
          <w:sz w:val="24"/>
          <w:szCs w:val="24"/>
        </w:rPr>
        <w:t>Библиогр</w:t>
      </w:r>
      <w:proofErr w:type="spellEnd"/>
      <w:r w:rsidRPr="00293664">
        <w:rPr>
          <w:rFonts w:ascii="Times New Roman" w:hAnsi="Times New Roman" w:cs="Times New Roman"/>
          <w:sz w:val="24"/>
          <w:szCs w:val="24"/>
        </w:rPr>
        <w:t>. в кн. - ISBN 978-5-4475-3072-3</w:t>
      </w:r>
      <w:proofErr w:type="gramStart"/>
      <w:r w:rsidRPr="00293664">
        <w:rPr>
          <w:rFonts w:ascii="Times New Roman" w:hAnsi="Times New Roman" w:cs="Times New Roman"/>
          <w:sz w:val="24"/>
          <w:szCs w:val="24"/>
        </w:rPr>
        <w:t xml:space="preserve"> ;</w:t>
      </w:r>
      <w:proofErr w:type="gramEnd"/>
      <w:r w:rsidRPr="00293664">
        <w:rPr>
          <w:rFonts w:ascii="Times New Roman" w:hAnsi="Times New Roman" w:cs="Times New Roman"/>
          <w:sz w:val="24"/>
          <w:szCs w:val="24"/>
        </w:rPr>
        <w:t xml:space="preserve"> То же [Электронный ресурс]. - URL: http://biblioclub.ru/index.php?page=book&amp;id=272959 (23.03.2016).</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color w:val="000000"/>
          <w:sz w:val="24"/>
          <w:szCs w:val="24"/>
        </w:rPr>
      </w:pPr>
      <w:r w:rsidRPr="00293664">
        <w:rPr>
          <w:rFonts w:ascii="Times New Roman" w:eastAsia="Times New Roman" w:hAnsi="Times New Roman" w:cs="Times New Roman"/>
          <w:color w:val="000000"/>
          <w:sz w:val="24"/>
          <w:szCs w:val="24"/>
        </w:rPr>
        <w:t xml:space="preserve">4.Федеральный государственный образовательный стандарт начального общего образования: Текст с </w:t>
      </w:r>
      <w:proofErr w:type="spellStart"/>
      <w:r w:rsidRPr="00293664">
        <w:rPr>
          <w:rFonts w:ascii="Times New Roman" w:eastAsia="Times New Roman" w:hAnsi="Times New Roman" w:cs="Times New Roman"/>
          <w:color w:val="000000"/>
          <w:sz w:val="24"/>
          <w:szCs w:val="24"/>
        </w:rPr>
        <w:t>изм</w:t>
      </w:r>
      <w:proofErr w:type="gramStart"/>
      <w:r w:rsidRPr="00293664">
        <w:rPr>
          <w:rFonts w:ascii="Times New Roman" w:eastAsia="Times New Roman" w:hAnsi="Times New Roman" w:cs="Times New Roman"/>
          <w:color w:val="000000"/>
          <w:sz w:val="24"/>
          <w:szCs w:val="24"/>
        </w:rPr>
        <w:t>.и</w:t>
      </w:r>
      <w:proofErr w:type="spellEnd"/>
      <w:proofErr w:type="gramEnd"/>
      <w:r w:rsidRPr="00293664">
        <w:rPr>
          <w:rFonts w:ascii="Times New Roman" w:eastAsia="Times New Roman" w:hAnsi="Times New Roman" w:cs="Times New Roman"/>
          <w:color w:val="000000"/>
          <w:sz w:val="24"/>
          <w:szCs w:val="24"/>
        </w:rPr>
        <w:t xml:space="preserve"> доп. на 2011 г. - Москва: Просвещение, 2011.</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lang w:eastAsia="ru-RU"/>
        </w:rPr>
      </w:pP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lang w:eastAsia="ru-RU"/>
        </w:rPr>
      </w:pPr>
      <w:r w:rsidRPr="00293664">
        <w:rPr>
          <w:rFonts w:ascii="Times New Roman" w:eastAsia="Times New Roman" w:hAnsi="Times New Roman" w:cs="Times New Roman"/>
          <w:bCs/>
          <w:i/>
          <w:iCs/>
          <w:sz w:val="24"/>
          <w:szCs w:val="24"/>
          <w:lang w:eastAsia="ru-RU"/>
        </w:rPr>
        <w:t xml:space="preserve">7.3. Перечень учебно-методического обеспечения для самостоятельной работы </w:t>
      </w:r>
      <w:proofErr w:type="gramStart"/>
      <w:r w:rsidRPr="00293664">
        <w:rPr>
          <w:rFonts w:ascii="Times New Roman" w:eastAsia="Times New Roman" w:hAnsi="Times New Roman" w:cs="Times New Roman"/>
          <w:bCs/>
          <w:i/>
          <w:iCs/>
          <w:sz w:val="24"/>
          <w:szCs w:val="24"/>
          <w:lang w:eastAsia="ru-RU"/>
        </w:rPr>
        <w:t>обучающихся</w:t>
      </w:r>
      <w:proofErr w:type="gramEnd"/>
      <w:r w:rsidRPr="00293664">
        <w:rPr>
          <w:rFonts w:ascii="Times New Roman" w:eastAsia="Times New Roman" w:hAnsi="Times New Roman" w:cs="Times New Roman"/>
          <w:bCs/>
          <w:i/>
          <w:iCs/>
          <w:sz w:val="24"/>
          <w:szCs w:val="24"/>
          <w:lang w:eastAsia="ru-RU"/>
        </w:rPr>
        <w:t xml:space="preserve"> по дисциплине</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293664">
        <w:rPr>
          <w:rFonts w:ascii="Times New Roman" w:eastAsia="Times New Roman" w:hAnsi="Times New Roman" w:cs="Times New Roman"/>
          <w:bCs/>
          <w:iCs/>
          <w:sz w:val="24"/>
          <w:szCs w:val="24"/>
        </w:rPr>
        <w:t xml:space="preserve">Учебно-методическое обеспечение для самостоятельной работы </w:t>
      </w:r>
      <w:proofErr w:type="gramStart"/>
      <w:r w:rsidRPr="00293664">
        <w:rPr>
          <w:rFonts w:ascii="Times New Roman" w:eastAsia="Times New Roman" w:hAnsi="Times New Roman" w:cs="Times New Roman"/>
          <w:bCs/>
          <w:iCs/>
          <w:sz w:val="24"/>
          <w:szCs w:val="24"/>
        </w:rPr>
        <w:t>обучающихся</w:t>
      </w:r>
      <w:proofErr w:type="gramEnd"/>
      <w:r w:rsidRPr="00293664">
        <w:rPr>
          <w:rFonts w:ascii="Times New Roman" w:eastAsia="Times New Roman" w:hAnsi="Times New Roman" w:cs="Times New Roman"/>
          <w:bCs/>
          <w:iCs/>
          <w:sz w:val="24"/>
          <w:szCs w:val="24"/>
        </w:rPr>
        <w:t xml:space="preserve"> по дисциплине представлено в электронном учебно-методическом комплексе по адресу: </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293664">
        <w:rPr>
          <w:rFonts w:ascii="Times New Roman" w:eastAsia="Times New Roman" w:hAnsi="Times New Roman" w:cs="Times New Roman"/>
          <w:bCs/>
          <w:iCs/>
          <w:sz w:val="24"/>
          <w:szCs w:val="24"/>
        </w:rPr>
        <w:t>https://edu.mininuniver.ru/course/view.php?id=2702</w:t>
      </w:r>
    </w:p>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
          <w:iCs/>
          <w:sz w:val="24"/>
          <w:szCs w:val="24"/>
        </w:rPr>
      </w:pPr>
      <w:r w:rsidRPr="00293664">
        <w:rPr>
          <w:rFonts w:ascii="Times New Roman" w:eastAsia="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919"/>
      </w:tblGrid>
      <w:tr w:rsidR="00293664" w:rsidRPr="00293664" w:rsidTr="003B64EA">
        <w:tc>
          <w:tcPr>
            <w:tcW w:w="3652" w:type="dxa"/>
            <w:tcBorders>
              <w:top w:val="single" w:sz="4" w:space="0" w:color="auto"/>
              <w:left w:val="single" w:sz="4" w:space="0" w:color="auto"/>
              <w:bottom w:val="single" w:sz="4" w:space="0" w:color="auto"/>
              <w:right w:val="single" w:sz="4" w:space="0" w:color="auto"/>
            </w:tcBorders>
            <w:hideMark/>
          </w:tcPr>
          <w:p w:rsidR="00293664" w:rsidRPr="00293664" w:rsidRDefault="000D74D4" w:rsidP="00293664">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rPr>
            </w:pPr>
            <w:hyperlink r:id="rId27" w:history="1">
              <w:r w:rsidR="00293664" w:rsidRPr="00293664">
                <w:rPr>
                  <w:rFonts w:ascii="Times New Roman" w:eastAsia="Calibri" w:hAnsi="Times New Roman" w:cs="Times New Roman"/>
                  <w:color w:val="0000FF"/>
                  <w:sz w:val="24"/>
                  <w:szCs w:val="24"/>
                  <w:u w:val="single"/>
                </w:rPr>
                <w:t>http://www.academia-moscow.ru/ftp_share/_books/fragments/fragment_20535.pdf</w:t>
              </w:r>
            </w:hyperlink>
            <w:r w:rsidR="00293664" w:rsidRPr="00293664">
              <w:rPr>
                <w:rFonts w:ascii="Times New Roman" w:eastAsia="Times New Roman" w:hAnsi="Times New Roman" w:cs="Times New Roman"/>
                <w:color w:val="000000" w:themeColor="text1"/>
                <w:sz w:val="24"/>
                <w:szCs w:val="24"/>
              </w:rPr>
              <w:t xml:space="preserve"> </w:t>
            </w:r>
          </w:p>
          <w:p w:rsidR="00293664" w:rsidRPr="00293664" w:rsidRDefault="00293664" w:rsidP="00293664">
            <w:pPr>
              <w:autoSpaceDE w:val="0"/>
              <w:autoSpaceDN w:val="0"/>
              <w:adjustRightInd w:val="0"/>
              <w:spacing w:after="0" w:line="360" w:lineRule="auto"/>
              <w:jc w:val="both"/>
              <w:rPr>
                <w:rFonts w:ascii="Times New Roman" w:eastAsia="Calibri" w:hAnsi="Times New Roman" w:cs="Times New Roman"/>
                <w:sz w:val="24"/>
                <w:szCs w:val="28"/>
              </w:rPr>
            </w:pPr>
          </w:p>
        </w:tc>
        <w:tc>
          <w:tcPr>
            <w:tcW w:w="5919" w:type="dxa"/>
            <w:tcBorders>
              <w:top w:val="single" w:sz="4" w:space="0" w:color="auto"/>
              <w:left w:val="single" w:sz="4" w:space="0" w:color="auto"/>
              <w:bottom w:val="single" w:sz="4" w:space="0" w:color="auto"/>
              <w:right w:val="single" w:sz="4" w:space="0" w:color="auto"/>
            </w:tcBorders>
            <w:hideMark/>
          </w:tcPr>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rPr>
            </w:pPr>
            <w:proofErr w:type="spellStart"/>
            <w:r w:rsidRPr="00293664">
              <w:rPr>
                <w:rFonts w:ascii="Times New Roman" w:eastAsia="Times New Roman" w:hAnsi="Times New Roman" w:cs="Times New Roman"/>
                <w:bCs/>
                <w:iCs/>
                <w:lang w:eastAsia="ru-RU"/>
              </w:rPr>
              <w:t>Клепинина</w:t>
            </w:r>
            <w:proofErr w:type="spellEnd"/>
            <w:r w:rsidRPr="00293664">
              <w:rPr>
                <w:rFonts w:ascii="Times New Roman" w:eastAsia="Times New Roman" w:hAnsi="Times New Roman" w:cs="Times New Roman"/>
                <w:bCs/>
                <w:iCs/>
                <w:lang w:eastAsia="ru-RU"/>
              </w:rPr>
              <w:t xml:space="preserve"> З.А. Аквилева Г.Н. "Методика преподавания предмета "Окружающий мир""</w:t>
            </w:r>
          </w:p>
        </w:tc>
      </w:tr>
      <w:tr w:rsidR="00293664" w:rsidRPr="00293664" w:rsidTr="003B64EA">
        <w:tc>
          <w:tcPr>
            <w:tcW w:w="3652" w:type="dxa"/>
            <w:tcBorders>
              <w:top w:val="single" w:sz="4" w:space="0" w:color="auto"/>
              <w:left w:val="single" w:sz="4" w:space="0" w:color="auto"/>
              <w:bottom w:val="single" w:sz="4" w:space="0" w:color="auto"/>
              <w:right w:val="single" w:sz="4" w:space="0" w:color="auto"/>
            </w:tcBorders>
            <w:hideMark/>
          </w:tcPr>
          <w:p w:rsidR="00293664" w:rsidRPr="00293664" w:rsidRDefault="000D74D4" w:rsidP="00293664">
            <w:pPr>
              <w:spacing w:after="0" w:line="360" w:lineRule="auto"/>
              <w:jc w:val="both"/>
              <w:rPr>
                <w:rFonts w:ascii="Times New Roman" w:eastAsia="Calibri" w:hAnsi="Times New Roman" w:cs="Times New Roman"/>
                <w:sz w:val="24"/>
                <w:szCs w:val="28"/>
              </w:rPr>
            </w:pPr>
            <w:hyperlink r:id="rId28" w:history="1">
              <w:r w:rsidR="00293664" w:rsidRPr="00293664">
                <w:rPr>
                  <w:rFonts w:ascii="Times New Roman" w:eastAsia="Calibri" w:hAnsi="Times New Roman" w:cs="Times New Roman"/>
                  <w:color w:val="0000FF"/>
                  <w:sz w:val="24"/>
                  <w:szCs w:val="28"/>
                  <w:u w:val="single"/>
                </w:rPr>
                <w:t>https://fictionbook.ru/author/marina_sergeevna_smirnova/metodika_prepodavaniya_predmeta_okrujayu/</w:t>
              </w:r>
            </w:hyperlink>
          </w:p>
          <w:p w:rsidR="00293664" w:rsidRPr="00293664" w:rsidRDefault="00293664" w:rsidP="00293664">
            <w:pPr>
              <w:spacing w:after="0" w:line="360" w:lineRule="auto"/>
              <w:jc w:val="both"/>
              <w:rPr>
                <w:rFonts w:ascii="Times New Roman" w:eastAsia="Calibri" w:hAnsi="Times New Roman" w:cs="Times New Roman"/>
                <w:sz w:val="24"/>
                <w:szCs w:val="28"/>
              </w:rPr>
            </w:pPr>
          </w:p>
        </w:tc>
        <w:tc>
          <w:tcPr>
            <w:tcW w:w="5919" w:type="dxa"/>
            <w:tcBorders>
              <w:top w:val="single" w:sz="4" w:space="0" w:color="auto"/>
              <w:left w:val="single" w:sz="4" w:space="0" w:color="auto"/>
              <w:bottom w:val="single" w:sz="4" w:space="0" w:color="auto"/>
              <w:right w:val="single" w:sz="4" w:space="0" w:color="auto"/>
            </w:tcBorders>
            <w:hideMark/>
          </w:tcPr>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rPr>
            </w:pPr>
            <w:r w:rsidRPr="00293664">
              <w:rPr>
                <w:rFonts w:ascii="Times New Roman" w:eastAsia="Times New Roman" w:hAnsi="Times New Roman" w:cs="Times New Roman"/>
                <w:bCs/>
                <w:iCs/>
                <w:lang w:eastAsia="ru-RU"/>
              </w:rPr>
              <w:t>Смирнова М.С. Методика преподавания предмета "Окружающий мир""</w:t>
            </w:r>
          </w:p>
        </w:tc>
      </w:tr>
    </w:tbl>
    <w:p w:rsidR="00293664" w:rsidRPr="00293664" w:rsidRDefault="00293664" w:rsidP="0029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8. Фонды оценочных средств</w:t>
      </w:r>
    </w:p>
    <w:p w:rsidR="00293664" w:rsidRPr="00293664" w:rsidRDefault="00293664" w:rsidP="00293664">
      <w:pPr>
        <w:spacing w:after="0" w:line="360" w:lineRule="auto"/>
        <w:jc w:val="both"/>
        <w:rPr>
          <w:rFonts w:ascii="Times New Roman" w:eastAsia="Times New Roman" w:hAnsi="Times New Roman" w:cs="Times New Roman"/>
          <w:spacing w:val="-4"/>
          <w:sz w:val="24"/>
          <w:szCs w:val="24"/>
          <w:lang w:eastAsia="ru-RU"/>
        </w:rPr>
      </w:pPr>
      <w:r w:rsidRPr="00293664">
        <w:rPr>
          <w:rFonts w:ascii="Times New Roman" w:eastAsia="Times New Roman" w:hAnsi="Times New Roman" w:cs="Times New Roman"/>
          <w:spacing w:val="-4"/>
          <w:sz w:val="24"/>
          <w:szCs w:val="24"/>
          <w:lang w:eastAsia="ru-RU"/>
        </w:rPr>
        <w:t>Фонд оценочных сре</w:t>
      </w:r>
      <w:proofErr w:type="gramStart"/>
      <w:r w:rsidRPr="00293664">
        <w:rPr>
          <w:rFonts w:ascii="Times New Roman" w:eastAsia="Times New Roman" w:hAnsi="Times New Roman" w:cs="Times New Roman"/>
          <w:spacing w:val="-4"/>
          <w:sz w:val="24"/>
          <w:szCs w:val="24"/>
          <w:lang w:eastAsia="ru-RU"/>
        </w:rPr>
        <w:t>дств пр</w:t>
      </w:r>
      <w:proofErr w:type="gramEnd"/>
      <w:r w:rsidRPr="00293664">
        <w:rPr>
          <w:rFonts w:ascii="Times New Roman" w:eastAsia="Times New Roman" w:hAnsi="Times New Roman" w:cs="Times New Roman"/>
          <w:spacing w:val="-4"/>
          <w:sz w:val="24"/>
          <w:szCs w:val="24"/>
          <w:lang w:eastAsia="ru-RU"/>
        </w:rPr>
        <w:t>едставлен в Приложении 1.</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9.1. Описание материально-технической базы</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Реализация дисциплины  требует наличия учебной аудитории.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Технические средства обучения: мультимедийное оборудование</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9.2.1. Перечень программного обеспечения:</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lastRenderedPageBreak/>
        <w:t xml:space="preserve">Общесистемные программы: пакет программ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Office</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Word</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Excel</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Access</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Power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Point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Outlook</w:t>
      </w:r>
      <w:proofErr w:type="spellEnd"/>
      <w:r w:rsidRPr="00293664">
        <w:rPr>
          <w:rFonts w:ascii="Times New Roman" w:eastAsia="Times New Roman" w:hAnsi="Times New Roman" w:cs="Times New Roman"/>
          <w:bCs/>
          <w:sz w:val="24"/>
          <w:szCs w:val="24"/>
          <w:lang w:eastAsia="ru-RU"/>
        </w:rPr>
        <w:t xml:space="preserve">;; антивирусные программы  </w:t>
      </w:r>
      <w:proofErr w:type="spellStart"/>
      <w:r w:rsidRPr="00293664">
        <w:rPr>
          <w:rFonts w:ascii="Times New Roman" w:eastAsia="Times New Roman" w:hAnsi="Times New Roman" w:cs="Times New Roman"/>
          <w:bCs/>
          <w:sz w:val="24"/>
          <w:szCs w:val="24"/>
          <w:lang w:eastAsia="ru-RU"/>
        </w:rPr>
        <w:t>Kaspersky</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Aidstest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Doctor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Web</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AntiVirus</w:t>
      </w:r>
      <w:proofErr w:type="spellEnd"/>
      <w:r w:rsidRPr="00293664">
        <w:rPr>
          <w:rFonts w:ascii="Times New Roman" w:eastAsia="Times New Roman" w:hAnsi="Times New Roman" w:cs="Times New Roman"/>
          <w:bCs/>
          <w:sz w:val="24"/>
          <w:szCs w:val="24"/>
          <w:lang w:eastAsia="ru-RU"/>
        </w:rPr>
        <w:t xml:space="preserve">, и др.; программы, обеспечивающие связь с </w:t>
      </w:r>
      <w:proofErr w:type="spellStart"/>
      <w:r w:rsidRPr="00293664">
        <w:rPr>
          <w:rFonts w:ascii="Times New Roman" w:eastAsia="Times New Roman" w:hAnsi="Times New Roman" w:cs="Times New Roman"/>
          <w:bCs/>
          <w:sz w:val="24"/>
          <w:szCs w:val="24"/>
          <w:lang w:eastAsia="ru-RU"/>
        </w:rPr>
        <w:t>Internet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Microsoft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Internet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Explorer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Mozilla</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firefox</w:t>
      </w:r>
      <w:proofErr w:type="spellEnd"/>
      <w:r w:rsidRPr="00293664">
        <w:rPr>
          <w:rFonts w:ascii="Times New Roman" w:eastAsia="Times New Roman" w:hAnsi="Times New Roman" w:cs="Times New Roman"/>
          <w:bCs/>
          <w:sz w:val="24"/>
          <w:szCs w:val="24"/>
          <w:lang w:eastAsia="ru-RU"/>
        </w:rPr>
        <w:t xml:space="preserve"> и </w:t>
      </w:r>
      <w:proofErr w:type="spellStart"/>
      <w:proofErr w:type="gramStart"/>
      <w:r w:rsidRPr="00293664">
        <w:rPr>
          <w:rFonts w:ascii="Times New Roman" w:eastAsia="Times New Roman" w:hAnsi="Times New Roman" w:cs="Times New Roman"/>
          <w:bCs/>
          <w:sz w:val="24"/>
          <w:szCs w:val="24"/>
          <w:lang w:eastAsia="ru-RU"/>
        </w:rPr>
        <w:t>др</w:t>
      </w:r>
      <w:proofErr w:type="spellEnd"/>
      <w:proofErr w:type="gramEnd"/>
      <w:r w:rsidRPr="00293664">
        <w:rPr>
          <w:rFonts w:ascii="Times New Roman" w:eastAsia="Times New Roman" w:hAnsi="Times New Roman" w:cs="Times New Roman"/>
          <w:bCs/>
          <w:sz w:val="24"/>
          <w:szCs w:val="24"/>
          <w:lang w:eastAsia="ru-RU"/>
        </w:rPr>
        <w:t xml:space="preserve">; программы архивирования файлов </w:t>
      </w:r>
      <w:proofErr w:type="spellStart"/>
      <w:r w:rsidRPr="00293664">
        <w:rPr>
          <w:rFonts w:ascii="Times New Roman" w:eastAsia="Times New Roman" w:hAnsi="Times New Roman" w:cs="Times New Roman"/>
          <w:bCs/>
          <w:sz w:val="24"/>
          <w:szCs w:val="24"/>
          <w:lang w:eastAsia="ru-RU"/>
        </w:rPr>
        <w:t>WinRAR</w:t>
      </w:r>
      <w:proofErr w:type="spellEnd"/>
      <w:r w:rsidRPr="00293664">
        <w:rPr>
          <w:rFonts w:ascii="Times New Roman" w:eastAsia="Times New Roman" w:hAnsi="Times New Roman" w:cs="Times New Roman"/>
          <w:bCs/>
          <w:sz w:val="24"/>
          <w:szCs w:val="24"/>
          <w:lang w:eastAsia="ru-RU"/>
        </w:rPr>
        <w:t xml:space="preserve">, 7-Zip; программы для работы с PDF-файлами </w:t>
      </w:r>
      <w:proofErr w:type="spellStart"/>
      <w:r w:rsidRPr="00293664">
        <w:rPr>
          <w:rFonts w:ascii="Times New Roman" w:eastAsia="Times New Roman" w:hAnsi="Times New Roman" w:cs="Times New Roman"/>
          <w:bCs/>
          <w:sz w:val="24"/>
          <w:szCs w:val="24"/>
          <w:lang w:eastAsia="ru-RU"/>
        </w:rPr>
        <w:t>Adobe</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acrobat</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reader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Nitro</w:t>
      </w:r>
      <w:proofErr w:type="spellEnd"/>
      <w:r w:rsidRPr="00293664">
        <w:rPr>
          <w:rFonts w:ascii="Times New Roman" w:eastAsia="Times New Roman" w:hAnsi="Times New Roman" w:cs="Times New Roman"/>
          <w:bCs/>
          <w:sz w:val="24"/>
          <w:szCs w:val="24"/>
          <w:lang w:eastAsia="ru-RU"/>
        </w:rPr>
        <w:t xml:space="preserve"> PDF </w:t>
      </w:r>
      <w:proofErr w:type="spellStart"/>
      <w:r w:rsidRPr="00293664">
        <w:rPr>
          <w:rFonts w:ascii="Times New Roman" w:eastAsia="Times New Roman" w:hAnsi="Times New Roman" w:cs="Times New Roman"/>
          <w:bCs/>
          <w:sz w:val="24"/>
          <w:szCs w:val="24"/>
          <w:lang w:eastAsia="ru-RU"/>
        </w:rPr>
        <w:t>Reader</w:t>
      </w:r>
      <w:proofErr w:type="spellEnd"/>
      <w:r w:rsidRPr="00293664">
        <w:rPr>
          <w:rFonts w:ascii="Times New Roman" w:eastAsia="Times New Roman" w:hAnsi="Times New Roman" w:cs="Times New Roman"/>
          <w:bCs/>
          <w:sz w:val="24"/>
          <w:szCs w:val="24"/>
          <w:lang w:eastAsia="ru-RU"/>
        </w:rPr>
        <w:t>.</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 xml:space="preserve">Специальные программы: </w:t>
      </w:r>
      <w:proofErr w:type="spellStart"/>
      <w:r w:rsidRPr="00293664">
        <w:rPr>
          <w:rFonts w:ascii="Times New Roman" w:eastAsia="Times New Roman" w:hAnsi="Times New Roman" w:cs="Times New Roman"/>
          <w:bCs/>
          <w:sz w:val="24"/>
          <w:szCs w:val="24"/>
          <w:lang w:eastAsia="ru-RU"/>
        </w:rPr>
        <w:t>Modular</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Object-Oriented</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Dynamic</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Learning</w:t>
      </w:r>
      <w:proofErr w:type="spellEnd"/>
      <w:r w:rsidRPr="00293664">
        <w:rPr>
          <w:rFonts w:ascii="Times New Roman" w:eastAsia="Times New Roman" w:hAnsi="Times New Roman" w:cs="Times New Roman"/>
          <w:bCs/>
          <w:sz w:val="24"/>
          <w:szCs w:val="24"/>
          <w:lang w:eastAsia="ru-RU"/>
        </w:rPr>
        <w:t xml:space="preserve"> </w:t>
      </w:r>
      <w:proofErr w:type="spellStart"/>
      <w:r w:rsidRPr="00293664">
        <w:rPr>
          <w:rFonts w:ascii="Times New Roman" w:eastAsia="Times New Roman" w:hAnsi="Times New Roman" w:cs="Times New Roman"/>
          <w:bCs/>
          <w:sz w:val="24"/>
          <w:szCs w:val="24"/>
          <w:lang w:eastAsia="ru-RU"/>
        </w:rPr>
        <w:t>Environment</w:t>
      </w:r>
      <w:proofErr w:type="spellEnd"/>
      <w:r w:rsidRPr="00293664">
        <w:rPr>
          <w:rFonts w:ascii="Times New Roman" w:eastAsia="Times New Roman" w:hAnsi="Times New Roman" w:cs="Times New Roman"/>
          <w:bCs/>
          <w:sz w:val="24"/>
          <w:szCs w:val="24"/>
          <w:lang w:eastAsia="ru-RU"/>
        </w:rPr>
        <w:t xml:space="preserve"> (модульная объектно-ориентированная динамическая обучающая среда); программа </w:t>
      </w:r>
      <w:proofErr w:type="spellStart"/>
      <w:r w:rsidRPr="00293664">
        <w:rPr>
          <w:rFonts w:ascii="Times New Roman" w:eastAsia="Times New Roman" w:hAnsi="Times New Roman" w:cs="Times New Roman"/>
          <w:bCs/>
          <w:sz w:val="24"/>
          <w:szCs w:val="24"/>
          <w:lang w:eastAsia="ru-RU"/>
        </w:rPr>
        <w:t>Wordpress</w:t>
      </w:r>
      <w:proofErr w:type="spellEnd"/>
      <w:r w:rsidRPr="00293664">
        <w:rPr>
          <w:rFonts w:ascii="Times New Roman" w:eastAsia="Times New Roman" w:hAnsi="Times New Roman" w:cs="Times New Roman"/>
          <w:bCs/>
          <w:sz w:val="24"/>
          <w:szCs w:val="24"/>
          <w:lang w:eastAsia="ru-RU"/>
        </w:rPr>
        <w:t xml:space="preserve"> для создания сайтов и блогов.</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24"/>
          <w:szCs w:val="24"/>
          <w:lang w:eastAsia="ru-RU"/>
        </w:rPr>
      </w:pPr>
      <w:r w:rsidRPr="00293664">
        <w:rPr>
          <w:rFonts w:ascii="Times New Roman" w:eastAsia="Times New Roman" w:hAnsi="Times New Roman" w:cs="Times New Roman"/>
          <w:bCs/>
          <w:i/>
          <w:sz w:val="24"/>
          <w:szCs w:val="24"/>
          <w:lang w:eastAsia="ru-RU"/>
        </w:rPr>
        <w:t>9.2.2. Информационные справочные системы</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www.biblioclub.ru</w:t>
      </w:r>
      <w:r w:rsidRPr="00293664">
        <w:rPr>
          <w:rFonts w:ascii="Times New Roman" w:eastAsia="Times New Roman" w:hAnsi="Times New Roman" w:cs="Times New Roman"/>
          <w:bCs/>
          <w:sz w:val="24"/>
          <w:szCs w:val="24"/>
          <w:lang w:eastAsia="ru-RU"/>
        </w:rPr>
        <w:tab/>
        <w:t>ЭБС «Университетская библиотека онлайн»</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www.elibrary.ru</w:t>
      </w:r>
      <w:r w:rsidRPr="00293664">
        <w:rPr>
          <w:rFonts w:ascii="Times New Roman" w:eastAsia="Times New Roman" w:hAnsi="Times New Roman" w:cs="Times New Roman"/>
          <w:bCs/>
          <w:sz w:val="24"/>
          <w:szCs w:val="24"/>
          <w:lang w:eastAsia="ru-RU"/>
        </w:rPr>
        <w:tab/>
        <w:t>Научная электронная библиотека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www.ebiblioteka.ru</w:t>
      </w:r>
      <w:r w:rsidRPr="00293664">
        <w:rPr>
          <w:rFonts w:ascii="Times New Roman" w:eastAsia="Times New Roman" w:hAnsi="Times New Roman" w:cs="Times New Roman"/>
          <w:bCs/>
          <w:sz w:val="24"/>
          <w:szCs w:val="24"/>
          <w:lang w:eastAsia="ru-RU"/>
        </w:rPr>
        <w:tab/>
        <w:t>Универсальные базы данных изданий</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www.edu.ru</w:t>
      </w:r>
      <w:r w:rsidRPr="00293664">
        <w:rPr>
          <w:rFonts w:ascii="Times New Roman" w:eastAsia="Times New Roman" w:hAnsi="Times New Roman" w:cs="Times New Roman"/>
          <w:bCs/>
          <w:sz w:val="24"/>
          <w:szCs w:val="24"/>
          <w:lang w:eastAsia="ru-RU"/>
        </w:rPr>
        <w:tab/>
        <w:t>Федеральный портал: Российское образование</w:t>
      </w:r>
    </w:p>
    <w:p w:rsidR="00293664" w:rsidRPr="00293664" w:rsidRDefault="000D74D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hyperlink r:id="rId29" w:history="1">
        <w:r w:rsidR="00293664" w:rsidRPr="00293664">
          <w:rPr>
            <w:rFonts w:ascii="Times New Roman" w:eastAsia="Times New Roman" w:hAnsi="Times New Roman" w:cs="Times New Roman"/>
            <w:bCs/>
            <w:color w:val="0000FF"/>
            <w:sz w:val="24"/>
            <w:szCs w:val="24"/>
            <w:u w:val="single"/>
            <w:lang w:eastAsia="ru-RU"/>
          </w:rPr>
          <w:t>www.rospsy.ru</w:t>
        </w:r>
      </w:hyperlink>
      <w:r w:rsidR="00293664" w:rsidRPr="00293664">
        <w:rPr>
          <w:rFonts w:ascii="Times New Roman" w:eastAsia="Times New Roman" w:hAnsi="Times New Roman" w:cs="Times New Roman"/>
          <w:bCs/>
          <w:sz w:val="24"/>
          <w:szCs w:val="24"/>
          <w:lang w:eastAsia="ru-RU"/>
        </w:rPr>
        <w:t xml:space="preserve"> Российская психология: информационно-аналитический портал</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proofErr w:type="spellStart"/>
      <w:r w:rsidRPr="00293664">
        <w:rPr>
          <w:rFonts w:ascii="Times New Roman" w:eastAsia="Times New Roman" w:hAnsi="Times New Roman" w:cs="Times New Roman"/>
          <w:bCs/>
          <w:sz w:val="24"/>
          <w:szCs w:val="24"/>
          <w:lang w:eastAsia="ru-RU"/>
        </w:rPr>
        <w:t>www</w:t>
      </w:r>
      <w:proofErr w:type="spellEnd"/>
      <w:r w:rsidRPr="00293664">
        <w:rPr>
          <w:rFonts w:ascii="Times New Roman" w:eastAsia="Times New Roman" w:hAnsi="Times New Roman" w:cs="Times New Roman"/>
          <w:bCs/>
          <w:sz w:val="24"/>
          <w:szCs w:val="24"/>
          <w:lang w:eastAsia="ru-RU"/>
        </w:rPr>
        <w:t>. mon.gov.ru</w:t>
      </w:r>
      <w:r w:rsidRPr="00293664">
        <w:rPr>
          <w:rFonts w:ascii="Times New Roman" w:eastAsia="Times New Roman" w:hAnsi="Times New Roman" w:cs="Times New Roman"/>
          <w:bCs/>
          <w:sz w:val="24"/>
          <w:szCs w:val="24"/>
          <w:lang w:eastAsia="ru-RU"/>
        </w:rPr>
        <w:tab/>
        <w:t>Министерство образования и науки Российской Федерации</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www.pedlib.ru</w:t>
      </w:r>
      <w:r w:rsidRPr="00293664">
        <w:rPr>
          <w:rFonts w:ascii="Times New Roman" w:eastAsia="Times New Roman" w:hAnsi="Times New Roman" w:cs="Times New Roman"/>
          <w:bCs/>
          <w:sz w:val="24"/>
          <w:szCs w:val="24"/>
          <w:lang w:eastAsia="ru-RU"/>
        </w:rPr>
        <w:tab/>
        <w:t>Педагогическая библиотека</w:t>
      </w: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293664">
        <w:rPr>
          <w:rFonts w:ascii="Times New Roman" w:eastAsia="Times New Roman" w:hAnsi="Times New Roman" w:cs="Times New Roman"/>
          <w:bCs/>
          <w:sz w:val="24"/>
          <w:szCs w:val="24"/>
          <w:lang w:eastAsia="ru-RU"/>
        </w:rPr>
        <w:t>www.moodle.mininuniver.ru</w:t>
      </w:r>
      <w:r w:rsidRPr="00293664">
        <w:rPr>
          <w:rFonts w:ascii="Times New Roman" w:eastAsia="Times New Roman" w:hAnsi="Times New Roman" w:cs="Times New Roman"/>
          <w:bCs/>
          <w:sz w:val="24"/>
          <w:szCs w:val="24"/>
          <w:lang w:eastAsia="ru-RU"/>
        </w:rPr>
        <w:tab/>
        <w:t xml:space="preserve"> Электронное обучение </w:t>
      </w:r>
      <w:proofErr w:type="spellStart"/>
      <w:r w:rsidRPr="00293664">
        <w:rPr>
          <w:rFonts w:ascii="Times New Roman" w:eastAsia="Times New Roman" w:hAnsi="Times New Roman" w:cs="Times New Roman"/>
          <w:bCs/>
          <w:sz w:val="24"/>
          <w:szCs w:val="24"/>
          <w:lang w:eastAsia="ru-RU"/>
        </w:rPr>
        <w:t>Мининского</w:t>
      </w:r>
      <w:proofErr w:type="spellEnd"/>
      <w:r w:rsidRPr="00293664">
        <w:rPr>
          <w:rFonts w:ascii="Times New Roman" w:eastAsia="Times New Roman" w:hAnsi="Times New Roman" w:cs="Times New Roman"/>
          <w:bCs/>
          <w:sz w:val="24"/>
          <w:szCs w:val="24"/>
          <w:lang w:eastAsia="ru-RU"/>
        </w:rPr>
        <w:t xml:space="preserve"> университета</w:t>
      </w:r>
    </w:p>
    <w:p w:rsidR="00293664" w:rsidRPr="00293664" w:rsidRDefault="00293664" w:rsidP="00293664">
      <w:pPr>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p>
    <w:p w:rsidR="00293664" w:rsidRPr="00293664" w:rsidRDefault="00293664" w:rsidP="00293664">
      <w:pPr>
        <w:autoSpaceDE w:val="0"/>
        <w:autoSpaceDN w:val="0"/>
        <w:adjustRightInd w:val="0"/>
        <w:spacing w:after="0" w:line="360" w:lineRule="auto"/>
        <w:jc w:val="center"/>
        <w:rPr>
          <w:rFonts w:ascii="Times New Roman" w:eastAsia="Times New Roman" w:hAnsi="Times New Roman" w:cs="Times New Roman"/>
          <w:b/>
          <w:bCs/>
          <w:sz w:val="24"/>
          <w:szCs w:val="24"/>
          <w:lang w:eastAsia="ru-RU"/>
        </w:rPr>
      </w:pPr>
      <w:r w:rsidRPr="00293664">
        <w:rPr>
          <w:rFonts w:ascii="Times New Roman" w:eastAsia="Times New Roman" w:hAnsi="Times New Roman" w:cs="Times New Roman"/>
          <w:b/>
          <w:bCs/>
          <w:sz w:val="24"/>
          <w:szCs w:val="24"/>
          <w:lang w:eastAsia="ru-RU"/>
        </w:rPr>
        <w:t>6. ПРОГРАММА ИТОГОВОЙ АТТЕСТАЦИИ</w:t>
      </w:r>
    </w:p>
    <w:p w:rsidR="00293664" w:rsidRPr="00293664" w:rsidRDefault="00293664" w:rsidP="00293664">
      <w:pPr>
        <w:tabs>
          <w:tab w:val="left" w:pos="-7797"/>
        </w:tabs>
        <w:spacing w:after="0" w:line="360" w:lineRule="auto"/>
        <w:contextualSpacing/>
        <w:jc w:val="both"/>
        <w:rPr>
          <w:rFonts w:ascii="Times New Roman" w:eastAsia="Times New Roman" w:hAnsi="Times New Roman" w:cs="Times New Roman"/>
          <w:sz w:val="24"/>
          <w:szCs w:val="24"/>
        </w:rPr>
      </w:pPr>
      <w:r w:rsidRPr="00293664">
        <w:rPr>
          <w:rFonts w:ascii="Times New Roman" w:eastAsia="Times New Roman" w:hAnsi="Times New Roman" w:cs="Times New Roman"/>
          <w:sz w:val="24"/>
          <w:szCs w:val="24"/>
        </w:rPr>
        <w:tab/>
        <w:t xml:space="preserve">Рейтинговая оценка по модулю рассчитывается  по формуле: </w:t>
      </w:r>
    </w:p>
    <w:p w:rsidR="00293664" w:rsidRPr="00293664" w:rsidRDefault="00293664" w:rsidP="00293664">
      <w:pPr>
        <w:tabs>
          <w:tab w:val="left" w:pos="1320"/>
        </w:tabs>
        <w:spacing w:after="0" w:line="240" w:lineRule="atLeast"/>
        <w:rPr>
          <w:rFonts w:ascii="Times New Roman" w:eastAsia="Times New Roman" w:hAnsi="Times New Roman" w:cs="Times New Roman"/>
          <w:sz w:val="24"/>
          <w:szCs w:val="24"/>
        </w:rPr>
      </w:pPr>
      <w:proofErr w:type="spellStart"/>
      <w:r w:rsidRPr="00293664">
        <w:rPr>
          <w:rFonts w:ascii="Times New Roman" w:eastAsia="Times New Roman" w:hAnsi="Times New Roman" w:cs="Times New Roman"/>
          <w:sz w:val="24"/>
          <w:szCs w:val="24"/>
          <w:lang w:val="en-US"/>
        </w:rPr>
        <w:t>R</w:t>
      </w:r>
      <w:r w:rsidRPr="00293664">
        <w:rPr>
          <w:rFonts w:ascii="Times New Roman" w:eastAsia="Times New Roman" w:hAnsi="Times New Roman" w:cs="Times New Roman"/>
          <w:sz w:val="24"/>
          <w:szCs w:val="24"/>
          <w:vertAlign w:val="subscript"/>
          <w:lang w:val="en-US"/>
        </w:rPr>
        <w:t>j</w:t>
      </w:r>
      <w:proofErr w:type="spellEnd"/>
      <w:r w:rsidRPr="00293664">
        <w:rPr>
          <w:rFonts w:ascii="Times New Roman" w:eastAsia="Times New Roman" w:hAnsi="Times New Roman" w:cs="Times New Roman"/>
          <w:sz w:val="24"/>
          <w:szCs w:val="24"/>
          <w:vertAlign w:val="superscript"/>
        </w:rPr>
        <w:t>мод.</w:t>
      </w:r>
      <w:r w:rsidRPr="00293664">
        <w:rPr>
          <w:rFonts w:ascii="Times New Roman" w:eastAsia="Times New Roman" w:hAnsi="Times New Roman" w:cs="Times New Roman"/>
          <w:sz w:val="24"/>
          <w:szCs w:val="24"/>
        </w:rPr>
        <w:t xml:space="preserve"> = </w:t>
      </w:r>
      <m:oMath>
        <m:f>
          <m:fPr>
            <m:ctrlPr>
              <w:rPr>
                <w:rFonts w:ascii="Cambria Math" w:eastAsiaTheme="minorEastAsia" w:hAnsi="Cambria Math"/>
                <w:i/>
                <w:sz w:val="24"/>
                <w:szCs w:val="24"/>
                <w:lang w:eastAsia="ru-RU"/>
              </w:rPr>
            </m:ctrlPr>
          </m:fPr>
          <m:num>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k</m:t>
                </m:r>
              </m:e>
              <m:sub>
                <m:r>
                  <w:rPr>
                    <w:rFonts w:ascii="Cambria Math" w:eastAsiaTheme="minorEastAsia" w:hAnsi="Cambria Math"/>
                    <w:sz w:val="24"/>
                    <w:szCs w:val="24"/>
                    <w:lang w:eastAsia="ru-RU"/>
                  </w:rPr>
                  <m:t xml:space="preserve">1 </m:t>
                </m:r>
              </m:sub>
            </m:sSub>
            <m:r>
              <w:rPr>
                <w:rFonts w:ascii="Cambria Math" w:eastAsiaTheme="minorEastAsia" w:hAnsi="Cambria Math"/>
                <w:sz w:val="24"/>
                <w:szCs w:val="24"/>
                <w:lang w:eastAsia="ru-RU"/>
              </w:rPr>
              <m:t xml:space="preserve">· </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R</m:t>
                </m:r>
              </m:e>
              <m:sub>
                <m:r>
                  <w:rPr>
                    <w:rFonts w:ascii="Cambria Math" w:eastAsiaTheme="minorEastAsia" w:hAnsi="Cambria Math"/>
                    <w:sz w:val="24"/>
                    <w:szCs w:val="24"/>
                    <w:lang w:eastAsia="ru-RU"/>
                  </w:rPr>
                  <m:t>1</m:t>
                </m:r>
              </m:sub>
            </m:sSub>
            <m:r>
              <w:rPr>
                <w:rFonts w:ascii="Cambria Math" w:eastAsiaTheme="minorEastAsia" w:hAnsi="Cambria Math"/>
                <w:sz w:val="24"/>
                <w:szCs w:val="24"/>
                <w:lang w:eastAsia="ru-RU"/>
              </w:rPr>
              <m:t>+</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k</m:t>
                </m:r>
              </m:e>
              <m:sub>
                <m:r>
                  <w:rPr>
                    <w:rFonts w:ascii="Cambria Math" w:eastAsiaTheme="minorEastAsia" w:hAnsi="Cambria Math"/>
                    <w:sz w:val="24"/>
                    <w:szCs w:val="24"/>
                    <w:lang w:eastAsia="ru-RU"/>
                  </w:rPr>
                  <m:t xml:space="preserve">2 </m:t>
                </m:r>
              </m:sub>
            </m:sSub>
            <m:r>
              <w:rPr>
                <w:rFonts w:ascii="Cambria Math" w:eastAsiaTheme="minorEastAsia" w:hAnsi="Cambria Math"/>
                <w:sz w:val="24"/>
                <w:szCs w:val="24"/>
                <w:lang w:eastAsia="ru-RU"/>
              </w:rPr>
              <m:t xml:space="preserve">· </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R</m:t>
                </m:r>
              </m:e>
              <m:sub>
                <m:r>
                  <w:rPr>
                    <w:rFonts w:ascii="Cambria Math" w:eastAsiaTheme="minorEastAsia" w:hAnsi="Cambria Math"/>
                    <w:sz w:val="24"/>
                    <w:szCs w:val="24"/>
                    <w:lang w:eastAsia="ru-RU"/>
                  </w:rPr>
                  <m:t>2</m:t>
                </m:r>
              </m:sub>
            </m:sSub>
            <m:r>
              <w:rPr>
                <w:rFonts w:ascii="Cambria Math" w:eastAsiaTheme="minorEastAsia" w:hAnsi="Cambria Math"/>
                <w:sz w:val="24"/>
                <w:szCs w:val="24"/>
                <w:lang w:eastAsia="ru-RU"/>
              </w:rPr>
              <m:t>+</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k</m:t>
                </m:r>
              </m:e>
              <m:sub>
                <m:r>
                  <w:rPr>
                    <w:rFonts w:ascii="Cambria Math" w:eastAsiaTheme="minorEastAsia" w:hAnsi="Cambria Math"/>
                    <w:sz w:val="24"/>
                    <w:szCs w:val="24"/>
                    <w:lang w:eastAsia="ru-RU"/>
                  </w:rPr>
                  <m:t xml:space="preserve">3 </m:t>
                </m:r>
              </m:sub>
            </m:sSub>
            <m:r>
              <w:rPr>
                <w:rFonts w:ascii="Cambria Math" w:eastAsiaTheme="minorEastAsia" w:hAnsi="Cambria Math"/>
                <w:sz w:val="24"/>
                <w:szCs w:val="24"/>
                <w:lang w:eastAsia="ru-RU"/>
              </w:rPr>
              <m:t xml:space="preserve">· </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R</m:t>
                </m:r>
              </m:e>
              <m:sub>
                <m:r>
                  <w:rPr>
                    <w:rFonts w:ascii="Cambria Math" w:eastAsiaTheme="minorEastAsia" w:hAnsi="Cambria Math"/>
                    <w:sz w:val="24"/>
                    <w:szCs w:val="24"/>
                    <w:lang w:eastAsia="ru-RU"/>
                  </w:rPr>
                  <m:t>3</m:t>
                </m:r>
              </m:sub>
            </m:sSub>
            <m:r>
              <w:rPr>
                <w:rFonts w:ascii="Cambria Math" w:eastAsiaTheme="minorEastAsia" w:hAnsi="Cambria Math"/>
                <w:sz w:val="24"/>
                <w:szCs w:val="24"/>
                <w:lang w:eastAsia="ru-RU"/>
              </w:rPr>
              <m:t>+…+</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k</m:t>
                </m:r>
              </m:e>
              <m:sub>
                <m:r>
                  <w:rPr>
                    <w:rFonts w:ascii="Cambria Math" w:eastAsiaTheme="minorEastAsia" w:hAnsi="Cambria Math"/>
                    <w:sz w:val="24"/>
                    <w:szCs w:val="24"/>
                    <w:lang w:eastAsia="ru-RU"/>
                  </w:rPr>
                  <m:t xml:space="preserve">n </m:t>
                </m:r>
              </m:sub>
            </m:sSub>
            <m:r>
              <w:rPr>
                <w:rFonts w:ascii="Cambria Math" w:eastAsiaTheme="minorEastAsia" w:hAnsi="Cambria Math"/>
                <w:sz w:val="24"/>
                <w:szCs w:val="24"/>
                <w:lang w:eastAsia="ru-RU"/>
              </w:rPr>
              <m:t xml:space="preserve">· </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R</m:t>
                </m:r>
              </m:e>
              <m:sub>
                <m:r>
                  <w:rPr>
                    <w:rFonts w:ascii="Cambria Math" w:eastAsiaTheme="minorEastAsia" w:hAnsi="Cambria Math"/>
                    <w:sz w:val="24"/>
                    <w:szCs w:val="24"/>
                    <w:lang w:eastAsia="ru-RU"/>
                  </w:rPr>
                  <m:t>n</m:t>
                </m:r>
              </m:sub>
            </m:sSub>
            <m:r>
              <w:rPr>
                <w:rFonts w:ascii="Cambria Math" w:eastAsiaTheme="minorEastAsia" w:hAnsi="Cambria Math"/>
                <w:sz w:val="24"/>
                <w:szCs w:val="24"/>
                <w:lang w:eastAsia="ru-RU"/>
              </w:rPr>
              <m:t xml:space="preserve">+ </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k</m:t>
                </m:r>
              </m:e>
              <m:sub>
                <m:r>
                  <w:rPr>
                    <w:rFonts w:ascii="Cambria Math" w:eastAsiaTheme="minorEastAsia" w:hAnsi="Cambria Math"/>
                    <w:sz w:val="24"/>
                    <w:szCs w:val="24"/>
                    <w:lang w:eastAsia="ru-RU"/>
                  </w:rPr>
                  <m:t xml:space="preserve">пр </m:t>
                </m:r>
              </m:sub>
            </m:sSub>
            <m:r>
              <w:rPr>
                <w:rFonts w:ascii="Cambria Math" w:eastAsiaTheme="minorEastAsia" w:hAnsi="Cambria Math"/>
                <w:sz w:val="24"/>
                <w:szCs w:val="24"/>
                <w:lang w:eastAsia="ru-RU"/>
              </w:rPr>
              <m:t xml:space="preserve">· </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R</m:t>
                </m:r>
              </m:e>
              <m:sub>
                <m:r>
                  <w:rPr>
                    <w:rFonts w:ascii="Cambria Math" w:eastAsiaTheme="minorEastAsia" w:hAnsi="Cambria Math"/>
                    <w:sz w:val="24"/>
                    <w:szCs w:val="24"/>
                    <w:lang w:eastAsia="ru-RU"/>
                  </w:rPr>
                  <m:t>пр</m:t>
                </m:r>
              </m:sub>
            </m:sSub>
            <m:r>
              <w:rPr>
                <w:rFonts w:ascii="Cambria Math" w:eastAsiaTheme="minorEastAsia" w:hAnsi="Cambria Math"/>
                <w:sz w:val="24"/>
                <w:szCs w:val="24"/>
                <w:lang w:eastAsia="ru-RU"/>
              </w:rPr>
              <m:t xml:space="preserve">+ </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k</m:t>
                </m:r>
              </m:e>
              <m:sub>
                <m:r>
                  <w:rPr>
                    <w:rFonts w:ascii="Cambria Math" w:eastAsiaTheme="minorEastAsia" w:hAnsi="Cambria Math"/>
                    <w:sz w:val="24"/>
                    <w:szCs w:val="24"/>
                    <w:lang w:eastAsia="ru-RU"/>
                  </w:rPr>
                  <m:t xml:space="preserve">кур </m:t>
                </m:r>
              </m:sub>
            </m:sSub>
            <m:r>
              <w:rPr>
                <w:rFonts w:ascii="Cambria Math" w:eastAsiaTheme="minorEastAsia" w:hAnsi="Cambria Math"/>
                <w:sz w:val="24"/>
                <w:szCs w:val="24"/>
                <w:lang w:eastAsia="ru-RU"/>
              </w:rPr>
              <m:t xml:space="preserve">· </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R</m:t>
                </m:r>
              </m:e>
              <m:sub>
                <m:r>
                  <w:rPr>
                    <w:rFonts w:ascii="Cambria Math" w:eastAsiaTheme="minorEastAsia" w:hAnsi="Cambria Math"/>
                    <w:sz w:val="24"/>
                    <w:szCs w:val="24"/>
                    <w:lang w:eastAsia="ru-RU"/>
                  </w:rPr>
                  <m:t>кур</m:t>
                </m:r>
              </m:sub>
            </m:sSub>
          </m:num>
          <m:den>
            <m:sSub>
              <m:sSubPr>
                <m:ctrlPr>
                  <w:rPr>
                    <w:rFonts w:ascii="Cambria Math" w:eastAsiaTheme="minorEastAsia" w:hAnsi="Cambria Math"/>
                    <w:i/>
                    <w:sz w:val="24"/>
                    <w:szCs w:val="24"/>
                    <w:lang w:val="en-US" w:eastAsia="ru-RU"/>
                  </w:rPr>
                </m:ctrlPr>
              </m:sSubPr>
              <m:e>
                <m:r>
                  <w:rPr>
                    <w:rFonts w:ascii="Cambria Math" w:eastAsiaTheme="minorEastAsia" w:hAnsi="Cambria Math"/>
                    <w:sz w:val="24"/>
                    <w:szCs w:val="24"/>
                    <w:lang w:val="en-US" w:eastAsia="ru-RU"/>
                  </w:rPr>
                  <m:t>k</m:t>
                </m:r>
              </m:e>
              <m:sub>
                <m:r>
                  <w:rPr>
                    <w:rFonts w:ascii="Cambria Math" w:eastAsiaTheme="minorEastAsia" w:hAnsi="Cambria Math"/>
                    <w:sz w:val="24"/>
                    <w:szCs w:val="24"/>
                    <w:lang w:eastAsia="ru-RU"/>
                  </w:rPr>
                  <m:t xml:space="preserve">1  </m:t>
                </m:r>
              </m:sub>
            </m:sSub>
            <m:r>
              <w:rPr>
                <w:rFonts w:ascii="Cambria Math" w:eastAsiaTheme="minorEastAsia" w:hAnsi="Cambria Math"/>
                <w:sz w:val="24"/>
                <w:szCs w:val="24"/>
                <w:lang w:eastAsia="ru-RU"/>
              </w:rPr>
              <m:t>+</m:t>
            </m:r>
            <m:sSub>
              <m:sSubPr>
                <m:ctrlPr>
                  <w:rPr>
                    <w:rFonts w:ascii="Cambria Math" w:eastAsiaTheme="minorEastAsia" w:hAnsi="Cambria Math"/>
                    <w:i/>
                    <w:sz w:val="24"/>
                    <w:szCs w:val="24"/>
                    <w:lang w:val="en-US" w:eastAsia="ru-RU"/>
                  </w:rPr>
                </m:ctrlPr>
              </m:sSubPr>
              <m:e>
                <m:r>
                  <w:rPr>
                    <w:rFonts w:ascii="Cambria Math" w:eastAsiaTheme="minorEastAsia" w:hAnsi="Cambria Math"/>
                    <w:sz w:val="24"/>
                    <w:szCs w:val="24"/>
                    <w:lang w:val="en-US" w:eastAsia="ru-RU"/>
                  </w:rPr>
                  <m:t>k</m:t>
                </m:r>
              </m:e>
              <m:sub>
                <m:r>
                  <w:rPr>
                    <w:rFonts w:ascii="Cambria Math" w:eastAsiaTheme="minorEastAsia" w:hAnsi="Cambria Math"/>
                    <w:sz w:val="24"/>
                    <w:szCs w:val="24"/>
                    <w:lang w:eastAsia="ru-RU"/>
                  </w:rPr>
                  <m:t xml:space="preserve">2 </m:t>
                </m:r>
              </m:sub>
            </m:sSub>
            <m:r>
              <w:rPr>
                <w:rFonts w:ascii="Cambria Math" w:eastAsiaTheme="minorEastAsia" w:hAnsi="Cambria Math"/>
                <w:sz w:val="24"/>
                <w:szCs w:val="24"/>
                <w:lang w:eastAsia="ru-RU"/>
              </w:rPr>
              <m:t>+</m:t>
            </m:r>
            <m:sSub>
              <m:sSubPr>
                <m:ctrlPr>
                  <w:rPr>
                    <w:rFonts w:ascii="Cambria Math" w:eastAsiaTheme="minorEastAsia" w:hAnsi="Cambria Math"/>
                    <w:i/>
                    <w:sz w:val="24"/>
                    <w:szCs w:val="24"/>
                    <w:lang w:val="en-US" w:eastAsia="ru-RU"/>
                  </w:rPr>
                </m:ctrlPr>
              </m:sSubPr>
              <m:e>
                <m:r>
                  <w:rPr>
                    <w:rFonts w:ascii="Cambria Math" w:eastAsiaTheme="minorEastAsia" w:hAnsi="Cambria Math"/>
                    <w:sz w:val="24"/>
                    <w:szCs w:val="24"/>
                    <w:lang w:val="en-US" w:eastAsia="ru-RU"/>
                  </w:rPr>
                  <m:t>k</m:t>
                </m:r>
              </m:e>
              <m:sub>
                <m:r>
                  <w:rPr>
                    <w:rFonts w:ascii="Cambria Math" w:eastAsiaTheme="minorEastAsia" w:hAnsi="Cambria Math"/>
                    <w:sz w:val="24"/>
                    <w:szCs w:val="24"/>
                    <w:lang w:eastAsia="ru-RU"/>
                  </w:rPr>
                  <m:t>3</m:t>
                </m:r>
              </m:sub>
            </m:sSub>
            <m:r>
              <w:rPr>
                <w:rFonts w:ascii="Cambria Math" w:eastAsiaTheme="minorEastAsia" w:hAnsi="Cambria Math"/>
                <w:sz w:val="24"/>
                <w:szCs w:val="24"/>
                <w:lang w:eastAsia="ru-RU"/>
              </w:rPr>
              <m:t>+…+</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k</m:t>
                </m:r>
              </m:e>
              <m:sub>
                <m:r>
                  <w:rPr>
                    <w:rFonts w:ascii="Cambria Math" w:eastAsiaTheme="minorEastAsia" w:hAnsi="Cambria Math"/>
                    <w:sz w:val="24"/>
                    <w:szCs w:val="24"/>
                    <w:lang w:val="en-US" w:eastAsia="ru-RU"/>
                  </w:rPr>
                  <m:t>n</m:t>
                </m:r>
                <m:r>
                  <w:rPr>
                    <w:rFonts w:ascii="Cambria Math" w:eastAsiaTheme="minorEastAsia" w:hAnsi="Cambria Math"/>
                    <w:sz w:val="24"/>
                    <w:szCs w:val="24"/>
                    <w:lang w:eastAsia="ru-RU"/>
                  </w:rPr>
                  <m:t xml:space="preserve"> </m:t>
                </m:r>
              </m:sub>
            </m:sSub>
            <m:r>
              <w:rPr>
                <w:rFonts w:ascii="Cambria Math" w:eastAsiaTheme="minorEastAsia" w:hAnsi="Cambria Math"/>
                <w:sz w:val="24"/>
                <w:szCs w:val="24"/>
                <w:lang w:eastAsia="ru-RU"/>
              </w:rPr>
              <m:t xml:space="preserve">+ </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k</m:t>
                </m:r>
              </m:e>
              <m:sub>
                <m:r>
                  <w:rPr>
                    <w:rFonts w:ascii="Cambria Math" w:eastAsiaTheme="minorEastAsia" w:hAnsi="Cambria Math"/>
                    <w:sz w:val="24"/>
                    <w:szCs w:val="24"/>
                    <w:lang w:eastAsia="ru-RU"/>
                  </w:rPr>
                  <m:t xml:space="preserve">пр </m:t>
                </m:r>
              </m:sub>
            </m:sSub>
            <m:r>
              <w:rPr>
                <w:rFonts w:ascii="Cambria Math" w:eastAsiaTheme="minorEastAsia" w:hAnsi="Cambria Math"/>
                <w:sz w:val="24"/>
                <w:szCs w:val="24"/>
                <w:lang w:eastAsia="ru-RU"/>
              </w:rPr>
              <m:t>+</m:t>
            </m:r>
            <m:sSub>
              <m:sSubPr>
                <m:ctrlPr>
                  <w:rPr>
                    <w:rFonts w:ascii="Cambria Math" w:eastAsiaTheme="minorEastAsia" w:hAnsi="Cambria Math"/>
                    <w:i/>
                    <w:sz w:val="24"/>
                    <w:szCs w:val="24"/>
                    <w:lang w:eastAsia="ru-RU"/>
                  </w:rPr>
                </m:ctrlPr>
              </m:sSubPr>
              <m:e>
                <m:r>
                  <w:rPr>
                    <w:rFonts w:ascii="Cambria Math" w:eastAsiaTheme="minorEastAsia" w:hAnsi="Cambria Math"/>
                    <w:sz w:val="24"/>
                    <w:szCs w:val="24"/>
                    <w:lang w:eastAsia="ru-RU"/>
                  </w:rPr>
                  <m:t>k</m:t>
                </m:r>
              </m:e>
              <m:sub>
                <m:r>
                  <w:rPr>
                    <w:rFonts w:ascii="Cambria Math" w:eastAsiaTheme="minorEastAsia" w:hAnsi="Cambria Math"/>
                    <w:sz w:val="24"/>
                    <w:szCs w:val="24"/>
                    <w:lang w:eastAsia="ru-RU"/>
                  </w:rPr>
                  <m:t>кур1</m:t>
                </m:r>
              </m:sub>
            </m:sSub>
          </m:den>
        </m:f>
      </m:oMath>
    </w:p>
    <w:p w:rsidR="00293664" w:rsidRPr="00293664" w:rsidRDefault="00293664" w:rsidP="00293664">
      <w:pPr>
        <w:spacing w:after="0" w:line="240" w:lineRule="atLeast"/>
        <w:rPr>
          <w:rFonts w:ascii="Times New Roman" w:eastAsia="Times New Roman" w:hAnsi="Times New Roman" w:cs="Times New Roman"/>
          <w:sz w:val="24"/>
          <w:szCs w:val="24"/>
          <w:vertAlign w:val="superscript"/>
        </w:rPr>
      </w:pPr>
      <w:proofErr w:type="spellStart"/>
      <w:r w:rsidRPr="00293664">
        <w:rPr>
          <w:rFonts w:ascii="Times New Roman" w:eastAsia="Times New Roman" w:hAnsi="Times New Roman" w:cs="Times New Roman"/>
          <w:sz w:val="24"/>
          <w:szCs w:val="24"/>
          <w:lang w:val="en-US"/>
        </w:rPr>
        <w:t>R</w:t>
      </w:r>
      <w:r w:rsidRPr="00293664">
        <w:rPr>
          <w:rFonts w:ascii="Times New Roman" w:eastAsia="Times New Roman" w:hAnsi="Times New Roman" w:cs="Times New Roman"/>
          <w:sz w:val="24"/>
          <w:szCs w:val="24"/>
          <w:vertAlign w:val="subscript"/>
          <w:lang w:val="en-US"/>
        </w:rPr>
        <w:t>j</w:t>
      </w:r>
      <w:proofErr w:type="spellEnd"/>
      <w:r w:rsidRPr="00293664">
        <w:rPr>
          <w:rFonts w:ascii="Times New Roman" w:eastAsia="Times New Roman" w:hAnsi="Times New Roman" w:cs="Times New Roman"/>
          <w:sz w:val="24"/>
          <w:szCs w:val="24"/>
          <w:vertAlign w:val="superscript"/>
        </w:rPr>
        <w:t>мод.</w:t>
      </w:r>
      <w:r w:rsidRPr="00293664">
        <w:rPr>
          <w:rFonts w:ascii="Times New Roman" w:eastAsia="Times New Roman" w:hAnsi="Times New Roman" w:cs="Times New Roman"/>
          <w:sz w:val="24"/>
          <w:szCs w:val="24"/>
        </w:rPr>
        <w:t xml:space="preserve"> </w:t>
      </w:r>
      <w:proofErr w:type="gramStart"/>
      <w:r w:rsidRPr="00293664">
        <w:rPr>
          <w:rFonts w:ascii="Times New Roman" w:eastAsia="Times New Roman" w:hAnsi="Times New Roman" w:cs="Times New Roman"/>
          <w:sz w:val="24"/>
          <w:szCs w:val="24"/>
        </w:rPr>
        <w:t>–  рейтинговый</w:t>
      </w:r>
      <w:proofErr w:type="gramEnd"/>
      <w:r w:rsidRPr="00293664">
        <w:rPr>
          <w:rFonts w:ascii="Times New Roman" w:eastAsia="Times New Roman" w:hAnsi="Times New Roman" w:cs="Times New Roman"/>
          <w:sz w:val="24"/>
          <w:szCs w:val="24"/>
        </w:rPr>
        <w:t xml:space="preserve"> балл студента </w:t>
      </w:r>
      <w:r w:rsidRPr="00293664">
        <w:rPr>
          <w:rFonts w:ascii="Times New Roman" w:eastAsia="Times New Roman" w:hAnsi="Times New Roman" w:cs="Times New Roman"/>
          <w:sz w:val="24"/>
          <w:szCs w:val="24"/>
          <w:lang w:val="en-US"/>
        </w:rPr>
        <w:t>j</w:t>
      </w:r>
      <w:r w:rsidRPr="00293664">
        <w:rPr>
          <w:rFonts w:ascii="Times New Roman" w:eastAsia="Times New Roman" w:hAnsi="Times New Roman" w:cs="Times New Roman"/>
          <w:sz w:val="24"/>
          <w:szCs w:val="24"/>
        </w:rPr>
        <w:t xml:space="preserve"> по модулю;</w:t>
      </w:r>
      <w:r w:rsidRPr="00293664">
        <w:rPr>
          <w:rFonts w:ascii="Times New Roman" w:eastAsia="Times New Roman" w:hAnsi="Times New Roman" w:cs="Times New Roman"/>
          <w:sz w:val="24"/>
          <w:szCs w:val="24"/>
          <w:vertAlign w:val="superscript"/>
        </w:rPr>
        <w:t xml:space="preserve"> </w:t>
      </w:r>
    </w:p>
    <w:p w:rsidR="00293664" w:rsidRPr="00293664" w:rsidRDefault="000D74D4" w:rsidP="00293664">
      <w:pPr>
        <w:spacing w:after="0" w:line="240" w:lineRule="atLeast"/>
        <w:rPr>
          <w:rFonts w:ascii="Times New Roman" w:eastAsia="Times New Roman" w:hAnsi="Times New Roman" w:cs="Times New Roman"/>
          <w:sz w:val="24"/>
          <w:szCs w:val="24"/>
        </w:rPr>
      </w:pP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k</m:t>
            </m:r>
          </m:e>
          <m:sub>
            <m:r>
              <w:rPr>
                <w:rFonts w:ascii="Cambria Math" w:eastAsiaTheme="minorEastAsia" w:hAnsi="Cambria Math"/>
                <w:sz w:val="24"/>
                <w:szCs w:val="24"/>
                <w:vertAlign w:val="superscript"/>
                <w:lang w:eastAsia="ru-RU"/>
              </w:rPr>
              <m:t>1</m:t>
            </m:r>
          </m:sub>
        </m:sSub>
      </m:oMath>
      <w:r w:rsidR="00293664" w:rsidRPr="00293664">
        <w:rPr>
          <w:rFonts w:ascii="Times New Roman" w:eastAsia="Times New Roman" w:hAnsi="Times New Roman" w:cs="Times New Roman"/>
          <w:sz w:val="24"/>
          <w:szCs w:val="24"/>
        </w:rPr>
        <w:t xml:space="preserve">, </w:t>
      </w: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k</m:t>
            </m:r>
          </m:e>
          <m:sub>
            <m:r>
              <w:rPr>
                <w:rFonts w:ascii="Cambria Math" w:eastAsiaTheme="minorEastAsia" w:hAnsi="Cambria Math"/>
                <w:sz w:val="24"/>
                <w:szCs w:val="24"/>
                <w:vertAlign w:val="superscript"/>
                <w:lang w:eastAsia="ru-RU"/>
              </w:rPr>
              <m:t>2</m:t>
            </m:r>
          </m:sub>
        </m:sSub>
      </m:oMath>
      <w:r w:rsidR="00293664" w:rsidRPr="00293664">
        <w:rPr>
          <w:rFonts w:ascii="Times New Roman" w:eastAsia="Times New Roman" w:hAnsi="Times New Roman" w:cs="Times New Roman"/>
          <w:sz w:val="24"/>
          <w:szCs w:val="24"/>
        </w:rPr>
        <w:t>,…</w:t>
      </w: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k</m:t>
            </m:r>
          </m:e>
          <m:sub>
            <m:r>
              <w:rPr>
                <w:rFonts w:ascii="Cambria Math" w:eastAsiaTheme="minorEastAsia" w:hAnsi="Cambria Math"/>
                <w:sz w:val="24"/>
                <w:szCs w:val="24"/>
                <w:vertAlign w:val="superscript"/>
                <w:lang w:val="en-US" w:eastAsia="ru-RU"/>
              </w:rPr>
              <m:t>n</m:t>
            </m:r>
          </m:sub>
        </m:sSub>
      </m:oMath>
      <w:r w:rsidR="00293664" w:rsidRPr="00293664">
        <w:rPr>
          <w:rFonts w:ascii="Times New Roman" w:eastAsia="Times New Roman" w:hAnsi="Times New Roman" w:cs="Times New Roman"/>
          <w:sz w:val="24"/>
          <w:szCs w:val="24"/>
        </w:rPr>
        <w:t xml:space="preserve"> – зачетные единицы дисциплин, входящих в модуль, </w:t>
      </w:r>
    </w:p>
    <w:p w:rsidR="00293664" w:rsidRPr="00293664" w:rsidRDefault="000D74D4" w:rsidP="00293664">
      <w:pPr>
        <w:spacing w:after="0" w:line="240" w:lineRule="atLeast"/>
        <w:rPr>
          <w:rFonts w:ascii="Times New Roman" w:eastAsia="Times New Roman" w:hAnsi="Times New Roman" w:cs="Times New Roman"/>
          <w:sz w:val="24"/>
          <w:szCs w:val="24"/>
        </w:rPr>
      </w:pP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k</m:t>
            </m:r>
          </m:e>
          <m:sub>
            <m:r>
              <w:rPr>
                <w:rFonts w:ascii="Cambria Math" w:eastAsiaTheme="minorEastAsia" w:hAnsi="Cambria Math"/>
                <w:sz w:val="24"/>
                <w:szCs w:val="24"/>
                <w:vertAlign w:val="superscript"/>
                <w:lang w:eastAsia="ru-RU"/>
              </w:rPr>
              <m:t>пр</m:t>
            </m:r>
          </m:sub>
        </m:sSub>
      </m:oMath>
      <w:r w:rsidR="00293664" w:rsidRPr="00293664">
        <w:rPr>
          <w:rFonts w:ascii="Times New Roman" w:eastAsia="Times New Roman" w:hAnsi="Times New Roman" w:cs="Times New Roman"/>
          <w:sz w:val="24"/>
          <w:szCs w:val="24"/>
        </w:rPr>
        <w:t xml:space="preserve"> – зачетная единица по практике, </w:t>
      </w: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k</m:t>
            </m:r>
          </m:e>
          <m:sub>
            <m:r>
              <w:rPr>
                <w:rFonts w:ascii="Cambria Math" w:eastAsiaTheme="minorEastAsia" w:hAnsi="Cambria Math"/>
                <w:sz w:val="24"/>
                <w:szCs w:val="24"/>
                <w:vertAlign w:val="superscript"/>
                <w:lang w:eastAsia="ru-RU"/>
              </w:rPr>
              <m:t>кур</m:t>
            </m:r>
          </m:sub>
        </m:sSub>
      </m:oMath>
      <w:r w:rsidR="00293664" w:rsidRPr="00293664">
        <w:rPr>
          <w:rFonts w:ascii="Times New Roman" w:eastAsia="Times New Roman" w:hAnsi="Times New Roman" w:cs="Times New Roman"/>
          <w:sz w:val="24"/>
          <w:szCs w:val="24"/>
        </w:rPr>
        <w:t xml:space="preserve"> –  зачетная единица по курсовой работе;</w:t>
      </w:r>
    </w:p>
    <w:p w:rsidR="00293664" w:rsidRPr="00293664" w:rsidRDefault="000D74D4" w:rsidP="00293664">
      <w:pPr>
        <w:spacing w:after="0" w:line="240" w:lineRule="atLeast"/>
        <w:rPr>
          <w:rFonts w:ascii="Times New Roman" w:eastAsia="Times New Roman" w:hAnsi="Times New Roman" w:cs="Times New Roman"/>
          <w:sz w:val="24"/>
          <w:szCs w:val="24"/>
        </w:rPr>
      </w:pP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R</m:t>
            </m:r>
          </m:e>
          <m:sub>
            <m:r>
              <w:rPr>
                <w:rFonts w:ascii="Cambria Math" w:eastAsiaTheme="minorEastAsia" w:hAnsi="Cambria Math"/>
                <w:sz w:val="24"/>
                <w:szCs w:val="24"/>
                <w:vertAlign w:val="superscript"/>
                <w:lang w:eastAsia="ru-RU"/>
              </w:rPr>
              <m:t>1</m:t>
            </m:r>
          </m:sub>
        </m:sSub>
      </m:oMath>
      <w:r w:rsidR="00293664" w:rsidRPr="00293664">
        <w:rPr>
          <w:rFonts w:ascii="Times New Roman" w:eastAsia="Times New Roman" w:hAnsi="Times New Roman" w:cs="Times New Roman"/>
          <w:sz w:val="24"/>
          <w:szCs w:val="24"/>
        </w:rPr>
        <w:t xml:space="preserve">, </w:t>
      </w: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R</m:t>
            </m:r>
          </m:e>
          <m:sub>
            <m:r>
              <w:rPr>
                <w:rFonts w:ascii="Cambria Math" w:eastAsiaTheme="minorEastAsia" w:hAnsi="Cambria Math"/>
                <w:sz w:val="24"/>
                <w:szCs w:val="24"/>
                <w:vertAlign w:val="superscript"/>
                <w:lang w:eastAsia="ru-RU"/>
              </w:rPr>
              <m:t>2</m:t>
            </m:r>
          </m:sub>
        </m:sSub>
      </m:oMath>
      <w:r w:rsidR="00293664" w:rsidRPr="00293664">
        <w:rPr>
          <w:rFonts w:ascii="Times New Roman" w:eastAsia="Times New Roman" w:hAnsi="Times New Roman" w:cs="Times New Roman"/>
          <w:sz w:val="24"/>
          <w:szCs w:val="24"/>
        </w:rPr>
        <w:t xml:space="preserve">, … </w:t>
      </w: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R</m:t>
            </m:r>
          </m:e>
          <m:sub>
            <m:r>
              <w:rPr>
                <w:rFonts w:ascii="Cambria Math" w:eastAsiaTheme="minorEastAsia" w:hAnsi="Cambria Math"/>
                <w:sz w:val="24"/>
                <w:szCs w:val="24"/>
                <w:vertAlign w:val="superscript"/>
                <w:lang w:val="en-US" w:eastAsia="ru-RU"/>
              </w:rPr>
              <m:t>n</m:t>
            </m:r>
          </m:sub>
        </m:sSub>
      </m:oMath>
      <w:r w:rsidR="00293664" w:rsidRPr="00293664">
        <w:rPr>
          <w:rFonts w:ascii="Times New Roman" w:eastAsia="Times New Roman" w:hAnsi="Times New Roman" w:cs="Times New Roman"/>
          <w:sz w:val="24"/>
          <w:szCs w:val="24"/>
        </w:rPr>
        <w:t xml:space="preserve"> – рейтинговые баллы студента по дисциплинам модуля,</w:t>
      </w:r>
    </w:p>
    <w:p w:rsidR="00293664" w:rsidRPr="00293664" w:rsidRDefault="000D74D4" w:rsidP="00293664">
      <w:pPr>
        <w:spacing w:after="0" w:line="240" w:lineRule="atLeast"/>
        <w:rPr>
          <w:rFonts w:ascii="Times New Roman" w:eastAsia="Times New Roman" w:hAnsi="Times New Roman" w:cs="Times New Roman"/>
          <w:sz w:val="24"/>
          <w:szCs w:val="24"/>
        </w:rPr>
      </w:pP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R</m:t>
            </m:r>
          </m:e>
          <m:sub>
            <m:r>
              <w:rPr>
                <w:rFonts w:ascii="Cambria Math" w:eastAsiaTheme="minorEastAsia" w:hAnsi="Cambria Math"/>
                <w:sz w:val="24"/>
                <w:szCs w:val="24"/>
                <w:vertAlign w:val="superscript"/>
                <w:lang w:eastAsia="ru-RU"/>
              </w:rPr>
              <m:t>пр</m:t>
            </m:r>
          </m:sub>
        </m:sSub>
      </m:oMath>
      <w:r w:rsidR="00293664" w:rsidRPr="00293664">
        <w:rPr>
          <w:rFonts w:ascii="Times New Roman" w:eastAsia="Times New Roman" w:hAnsi="Times New Roman" w:cs="Times New Roman"/>
          <w:sz w:val="24"/>
          <w:szCs w:val="24"/>
        </w:rPr>
        <w:t xml:space="preserve">, </w:t>
      </w:r>
      <m:oMath>
        <m:sSub>
          <m:sSubPr>
            <m:ctrlPr>
              <w:rPr>
                <w:rFonts w:ascii="Cambria Math" w:eastAsiaTheme="minorEastAsia" w:hAnsi="Cambria Math"/>
                <w:i/>
                <w:sz w:val="24"/>
                <w:szCs w:val="24"/>
                <w:vertAlign w:val="superscript"/>
                <w:lang w:val="en-US" w:eastAsia="ru-RU"/>
              </w:rPr>
            </m:ctrlPr>
          </m:sSubPr>
          <m:e>
            <m:r>
              <w:rPr>
                <w:rFonts w:ascii="Cambria Math" w:eastAsiaTheme="minorEastAsia" w:hAnsi="Cambria Math"/>
                <w:sz w:val="24"/>
                <w:szCs w:val="24"/>
                <w:vertAlign w:val="superscript"/>
                <w:lang w:val="en-US" w:eastAsia="ru-RU"/>
              </w:rPr>
              <m:t>R</m:t>
            </m:r>
          </m:e>
          <m:sub>
            <m:r>
              <w:rPr>
                <w:rFonts w:ascii="Cambria Math" w:eastAsiaTheme="minorEastAsia" w:hAnsi="Cambria Math"/>
                <w:sz w:val="24"/>
                <w:szCs w:val="24"/>
                <w:vertAlign w:val="superscript"/>
                <w:lang w:eastAsia="ru-RU"/>
              </w:rPr>
              <m:t>кур</m:t>
            </m:r>
          </m:sub>
        </m:sSub>
      </m:oMath>
      <w:r w:rsidR="00293664" w:rsidRPr="00293664">
        <w:rPr>
          <w:rFonts w:ascii="Times New Roman" w:eastAsia="Times New Roman" w:hAnsi="Times New Roman" w:cs="Times New Roman"/>
          <w:sz w:val="24"/>
          <w:szCs w:val="24"/>
        </w:rPr>
        <w:t xml:space="preserve"> – рейтинговые баллы студента за практику, за курсовую работу, если их выполнение предусмотрено в семестре.</w:t>
      </w:r>
    </w:p>
    <w:p w:rsidR="00293664" w:rsidRPr="00293664" w:rsidRDefault="00293664" w:rsidP="00293664">
      <w:pPr>
        <w:spacing w:after="0" w:line="240" w:lineRule="atLeast"/>
        <w:rPr>
          <w:rFonts w:ascii="Times New Roman" w:eastAsia="Times New Roman" w:hAnsi="Times New Roman" w:cs="Times New Roman"/>
          <w:sz w:val="24"/>
          <w:szCs w:val="28"/>
        </w:rPr>
      </w:pPr>
      <w:r w:rsidRPr="00293664">
        <w:rPr>
          <w:rFonts w:ascii="Times New Roman" w:eastAsia="Times New Roman" w:hAnsi="Times New Roman" w:cs="Times New Roman"/>
          <w:sz w:val="24"/>
          <w:szCs w:val="28"/>
        </w:rPr>
        <w:t>Величина среднего рейтинга студента по модулю  лежит в пределах от 55 до 100 баллов.</w:t>
      </w:r>
    </w:p>
    <w:p w:rsidR="00293664" w:rsidRPr="00293664" w:rsidRDefault="00293664" w:rsidP="00293664">
      <w:pPr>
        <w:tabs>
          <w:tab w:val="left" w:pos="1134"/>
        </w:tabs>
        <w:spacing w:after="0" w:line="360" w:lineRule="auto"/>
        <w:contextualSpacing/>
        <w:jc w:val="center"/>
        <w:rPr>
          <w:rFonts w:ascii="Times New Roman" w:eastAsia="Times New Roman" w:hAnsi="Times New Roman" w:cs="Times New Roman"/>
          <w:b/>
          <w:sz w:val="24"/>
          <w:szCs w:val="28"/>
        </w:rPr>
      </w:pPr>
    </w:p>
    <w:p w:rsidR="00293664" w:rsidRPr="00293664" w:rsidRDefault="00293664" w:rsidP="00293664">
      <w:pPr>
        <w:spacing w:after="0" w:line="240" w:lineRule="atLeast"/>
        <w:rPr>
          <w:rFonts w:ascii="Calibri" w:eastAsia="Times New Roman" w:hAnsi="Calibri" w:cs="Times New Roman"/>
        </w:rPr>
      </w:pPr>
    </w:p>
    <w:p w:rsidR="00293664" w:rsidRPr="00293664" w:rsidRDefault="00293664" w:rsidP="00293664">
      <w:pPr>
        <w:autoSpaceDE w:val="0"/>
        <w:autoSpaceDN w:val="0"/>
        <w:adjustRightInd w:val="0"/>
        <w:spacing w:after="0" w:line="360" w:lineRule="auto"/>
        <w:jc w:val="both"/>
        <w:rPr>
          <w:rFonts w:ascii="Times New Roman" w:eastAsia="Times New Roman" w:hAnsi="Times New Roman" w:cs="Times New Roman"/>
          <w:bCs/>
          <w:i/>
          <w:sz w:val="18"/>
          <w:szCs w:val="18"/>
          <w:lang w:eastAsia="ru-RU"/>
        </w:rPr>
      </w:pPr>
    </w:p>
    <w:p w:rsidR="00293664" w:rsidRPr="00293664" w:rsidRDefault="00293664" w:rsidP="00293664"/>
    <w:p w:rsidR="000455CF" w:rsidRDefault="008E5D4D"/>
    <w:sectPr w:rsidR="000455CF" w:rsidSect="00FE78C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5B5" w:rsidRDefault="008215B5" w:rsidP="00ED7209">
      <w:pPr>
        <w:spacing w:after="0" w:line="240" w:lineRule="auto"/>
      </w:pPr>
      <w:r>
        <w:separator/>
      </w:r>
    </w:p>
  </w:endnote>
  <w:endnote w:type="continuationSeparator" w:id="0">
    <w:p w:rsidR="008215B5" w:rsidRDefault="008215B5" w:rsidP="00ED72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8CF" w:rsidRDefault="000D74D4">
    <w:pPr>
      <w:pStyle w:val="a4"/>
    </w:pPr>
    <w:r>
      <w:fldChar w:fldCharType="begin"/>
    </w:r>
    <w:r w:rsidR="00792192">
      <w:instrText xml:space="preserve"> PAGE   \* MERGEFORMAT </w:instrText>
    </w:r>
    <w:r>
      <w:fldChar w:fldCharType="separate"/>
    </w:r>
    <w:r w:rsidR="008E5D4D">
      <w:rPr>
        <w:noProof/>
      </w:rPr>
      <w:t>2</w:t>
    </w:r>
    <w:r>
      <w:fldChar w:fldCharType="end"/>
    </w:r>
  </w:p>
  <w:p w:rsidR="00FE78CF" w:rsidRDefault="008E5D4D" w:rsidP="00FE78CF">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5B5" w:rsidRDefault="008215B5" w:rsidP="00ED7209">
      <w:pPr>
        <w:spacing w:after="0" w:line="240" w:lineRule="auto"/>
      </w:pPr>
      <w:r>
        <w:separator/>
      </w:r>
    </w:p>
  </w:footnote>
  <w:footnote w:type="continuationSeparator" w:id="0">
    <w:p w:rsidR="008215B5" w:rsidRDefault="008215B5" w:rsidP="00ED72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DDE06BB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BFF5709"/>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4F872C4"/>
    <w:multiLevelType w:val="hybridMultilevel"/>
    <w:tmpl w:val="DA1CE38C"/>
    <w:lvl w:ilvl="0" w:tplc="0BFAF8DE">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DD975AF"/>
    <w:multiLevelType w:val="hybridMultilevel"/>
    <w:tmpl w:val="2EF02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D64254"/>
    <w:multiLevelType w:val="multilevel"/>
    <w:tmpl w:val="FE849E78"/>
    <w:lvl w:ilvl="0">
      <w:start w:val="1"/>
      <w:numFmt w:val="decimal"/>
      <w:lvlText w:val="%1."/>
      <w:lvlJc w:val="left"/>
      <w:pPr>
        <w:ind w:left="720"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49D40E41"/>
    <w:multiLevelType w:val="hybridMultilevel"/>
    <w:tmpl w:val="F85EDF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58770D3"/>
    <w:multiLevelType w:val="hybridMultilevel"/>
    <w:tmpl w:val="44E0D7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70693279"/>
    <w:multiLevelType w:val="hybridMultilevel"/>
    <w:tmpl w:val="00C49A72"/>
    <w:lvl w:ilvl="0" w:tplc="17C68F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FF6467C"/>
    <w:multiLevelType w:val="hybridMultilevel"/>
    <w:tmpl w:val="9DEACA98"/>
    <w:lvl w:ilvl="0" w:tplc="9CD2CD82">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4"/>
  </w:num>
  <w:num w:numId="4">
    <w:abstractNumId w:val="0"/>
  </w:num>
  <w:num w:numId="5">
    <w:abstractNumId w:val="3"/>
  </w:num>
  <w:num w:numId="6">
    <w:abstractNumId w:val="1"/>
  </w:num>
  <w:num w:numId="7">
    <w:abstractNumId w:val="2"/>
  </w:num>
  <w:num w:numId="8">
    <w:abstractNumId w:val="5"/>
  </w:num>
  <w:num w:numId="9">
    <w:abstractNumId w:val="6"/>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91799"/>
    <w:rsid w:val="000D74D4"/>
    <w:rsid w:val="00293664"/>
    <w:rsid w:val="00377020"/>
    <w:rsid w:val="004B231B"/>
    <w:rsid w:val="005926AA"/>
    <w:rsid w:val="005C217C"/>
    <w:rsid w:val="00792192"/>
    <w:rsid w:val="007B3D26"/>
    <w:rsid w:val="008215B5"/>
    <w:rsid w:val="008E5D4D"/>
    <w:rsid w:val="00933188"/>
    <w:rsid w:val="00B91799"/>
    <w:rsid w:val="00BB7EC5"/>
    <w:rsid w:val="00C21554"/>
    <w:rsid w:val="00DC3B74"/>
    <w:rsid w:val="00ED7209"/>
    <w:rsid w:val="00F82C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2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93664"/>
  </w:style>
  <w:style w:type="paragraph" w:styleId="a3">
    <w:name w:val="List Paragraph"/>
    <w:basedOn w:val="a"/>
    <w:uiPriority w:val="99"/>
    <w:qFormat/>
    <w:rsid w:val="00293664"/>
    <w:pPr>
      <w:ind w:left="720"/>
    </w:pPr>
    <w:rPr>
      <w:rFonts w:ascii="Calibri" w:eastAsia="Times New Roman" w:hAnsi="Calibri" w:cs="Calibri"/>
      <w:lang w:eastAsia="ru-RU"/>
    </w:rPr>
  </w:style>
  <w:style w:type="paragraph" w:styleId="a4">
    <w:name w:val="footer"/>
    <w:basedOn w:val="a"/>
    <w:link w:val="a5"/>
    <w:uiPriority w:val="99"/>
    <w:rsid w:val="00293664"/>
    <w:pPr>
      <w:tabs>
        <w:tab w:val="center" w:pos="4677"/>
        <w:tab w:val="right" w:pos="9355"/>
      </w:tabs>
      <w:spacing w:after="0" w:line="240" w:lineRule="auto"/>
    </w:pPr>
    <w:rPr>
      <w:rFonts w:ascii="Calibri" w:eastAsia="Times New Roman" w:hAnsi="Calibri" w:cs="Calibri"/>
    </w:rPr>
  </w:style>
  <w:style w:type="character" w:customStyle="1" w:styleId="a5">
    <w:name w:val="Нижний колонтитул Знак"/>
    <w:basedOn w:val="a0"/>
    <w:link w:val="a4"/>
    <w:uiPriority w:val="99"/>
    <w:rsid w:val="00293664"/>
    <w:rPr>
      <w:rFonts w:ascii="Calibri" w:eastAsia="Times New Roman" w:hAnsi="Calibri" w:cs="Calibri"/>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93664"/>
    <w:pPr>
      <w:spacing w:after="160" w:line="240" w:lineRule="exact"/>
    </w:pPr>
    <w:rPr>
      <w:rFonts w:ascii="Verdana" w:eastAsia="Times New Roman" w:hAnsi="Verdana" w:cs="Times New Roman"/>
      <w:sz w:val="20"/>
      <w:szCs w:val="20"/>
      <w:lang w:val="en-US"/>
    </w:rPr>
  </w:style>
  <w:style w:type="table" w:styleId="a7">
    <w:name w:val="Table Grid"/>
    <w:basedOn w:val="a1"/>
    <w:uiPriority w:val="59"/>
    <w:rsid w:val="002936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1"/>
    <w:next w:val="a2"/>
    <w:uiPriority w:val="99"/>
    <w:semiHidden/>
    <w:unhideWhenUsed/>
    <w:rsid w:val="00293664"/>
  </w:style>
  <w:style w:type="paragraph" w:styleId="a8">
    <w:name w:val="No Spacing"/>
    <w:uiPriority w:val="1"/>
    <w:qFormat/>
    <w:rsid w:val="00293664"/>
    <w:pPr>
      <w:spacing w:after="0" w:line="240" w:lineRule="auto"/>
    </w:pPr>
    <w:rPr>
      <w:rFonts w:ascii="Calibri" w:eastAsia="Calibri" w:hAnsi="Calibri" w:cs="Times New Roman"/>
    </w:rPr>
  </w:style>
  <w:style w:type="paragraph" w:styleId="a9">
    <w:name w:val="Normal (Web)"/>
    <w:basedOn w:val="a"/>
    <w:uiPriority w:val="99"/>
    <w:semiHidden/>
    <w:unhideWhenUsed/>
    <w:rsid w:val="002936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unhideWhenUsed/>
    <w:rsid w:val="00293664"/>
    <w:rPr>
      <w:color w:val="0000FF"/>
      <w:u w:val="single"/>
    </w:rPr>
  </w:style>
  <w:style w:type="paragraph" w:styleId="3">
    <w:name w:val="Body Text 3"/>
    <w:basedOn w:val="a"/>
    <w:link w:val="30"/>
    <w:rsid w:val="00293664"/>
    <w:pPr>
      <w:spacing w:after="120" w:line="240" w:lineRule="auto"/>
    </w:pPr>
    <w:rPr>
      <w:rFonts w:ascii="Calibri" w:eastAsia="Times New Roman" w:hAnsi="Calibri" w:cs="Times New Roman"/>
      <w:sz w:val="16"/>
      <w:szCs w:val="16"/>
      <w:lang w:eastAsia="ru-RU"/>
    </w:rPr>
  </w:style>
  <w:style w:type="character" w:customStyle="1" w:styleId="30">
    <w:name w:val="Основной текст 3 Знак"/>
    <w:basedOn w:val="a0"/>
    <w:link w:val="3"/>
    <w:rsid w:val="00293664"/>
    <w:rPr>
      <w:rFonts w:ascii="Calibri" w:eastAsia="Times New Roman" w:hAnsi="Calibri" w:cs="Times New Roman"/>
      <w:sz w:val="16"/>
      <w:szCs w:val="16"/>
      <w:lang w:eastAsia="ru-RU"/>
    </w:rPr>
  </w:style>
  <w:style w:type="paragraph" w:styleId="ab">
    <w:name w:val="Balloon Text"/>
    <w:basedOn w:val="a"/>
    <w:link w:val="ac"/>
    <w:uiPriority w:val="99"/>
    <w:semiHidden/>
    <w:unhideWhenUsed/>
    <w:rsid w:val="00293664"/>
    <w:pPr>
      <w:spacing w:after="0" w:line="240" w:lineRule="auto"/>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293664"/>
    <w:rPr>
      <w:rFonts w:ascii="Tahoma" w:eastAsiaTheme="minorEastAsia" w:hAnsi="Tahoma" w:cs="Tahoma"/>
      <w:sz w:val="16"/>
      <w:szCs w:val="16"/>
      <w:lang w:eastAsia="ru-RU"/>
    </w:rPr>
  </w:style>
  <w:style w:type="character" w:customStyle="1" w:styleId="ad">
    <w:name w:val="Основной текст_"/>
    <w:basedOn w:val="a0"/>
    <w:link w:val="10"/>
    <w:rsid w:val="007B3D26"/>
    <w:rPr>
      <w:spacing w:val="3"/>
      <w:sz w:val="21"/>
      <w:szCs w:val="21"/>
      <w:shd w:val="clear" w:color="auto" w:fill="FFFFFF"/>
    </w:rPr>
  </w:style>
  <w:style w:type="character" w:customStyle="1" w:styleId="12">
    <w:name w:val="Заголовок №1"/>
    <w:basedOn w:val="a0"/>
    <w:rsid w:val="007B3D26"/>
    <w:rPr>
      <w:rFonts w:ascii="Times New Roman" w:eastAsia="Times New Roman" w:hAnsi="Times New Roman" w:cs="Times New Roman"/>
      <w:b w:val="0"/>
      <w:bCs w:val="0"/>
      <w:i w:val="0"/>
      <w:iCs w:val="0"/>
      <w:smallCaps w:val="0"/>
      <w:strike w:val="0"/>
      <w:spacing w:val="4"/>
      <w:sz w:val="21"/>
      <w:szCs w:val="21"/>
    </w:rPr>
  </w:style>
  <w:style w:type="paragraph" w:customStyle="1" w:styleId="10">
    <w:name w:val="Основной текст1"/>
    <w:basedOn w:val="a"/>
    <w:link w:val="ad"/>
    <w:rsid w:val="007B3D26"/>
    <w:pPr>
      <w:shd w:val="clear" w:color="auto" w:fill="FFFFFF"/>
      <w:spacing w:after="0" w:line="274" w:lineRule="exact"/>
      <w:jc w:val="center"/>
    </w:pPr>
    <w:rPr>
      <w:spacing w:val="3"/>
      <w:sz w:val="21"/>
      <w:szCs w:val="21"/>
    </w:rPr>
  </w:style>
  <w:style w:type="character" w:customStyle="1" w:styleId="4">
    <w:name w:val="Основной текст (4)_"/>
    <w:basedOn w:val="a0"/>
    <w:link w:val="40"/>
    <w:rsid w:val="007B3D26"/>
    <w:rPr>
      <w:spacing w:val="-2"/>
      <w:sz w:val="21"/>
      <w:szCs w:val="21"/>
      <w:shd w:val="clear" w:color="auto" w:fill="FFFFFF"/>
    </w:rPr>
  </w:style>
  <w:style w:type="character" w:customStyle="1" w:styleId="31">
    <w:name w:val="Основной текст (3)_"/>
    <w:basedOn w:val="a0"/>
    <w:link w:val="32"/>
    <w:rsid w:val="007B3D26"/>
    <w:rPr>
      <w:spacing w:val="4"/>
      <w:sz w:val="21"/>
      <w:szCs w:val="21"/>
      <w:shd w:val="clear" w:color="auto" w:fill="FFFFFF"/>
    </w:rPr>
  </w:style>
  <w:style w:type="character" w:customStyle="1" w:styleId="2">
    <w:name w:val="Основной текст2"/>
    <w:basedOn w:val="ad"/>
    <w:rsid w:val="007B3D26"/>
    <w:rPr>
      <w:rFonts w:ascii="Times New Roman" w:eastAsia="Times New Roman" w:hAnsi="Times New Roman" w:cs="Times New Roman"/>
    </w:rPr>
  </w:style>
  <w:style w:type="character" w:customStyle="1" w:styleId="33">
    <w:name w:val="Основной текст3"/>
    <w:basedOn w:val="ad"/>
    <w:rsid w:val="007B3D26"/>
    <w:rPr>
      <w:rFonts w:ascii="Times New Roman" w:eastAsia="Times New Roman" w:hAnsi="Times New Roman" w:cs="Times New Roman"/>
      <w:lang w:val="en-US"/>
    </w:rPr>
  </w:style>
  <w:style w:type="paragraph" w:customStyle="1" w:styleId="6">
    <w:name w:val="Основной текст6"/>
    <w:basedOn w:val="a"/>
    <w:rsid w:val="007B3D26"/>
    <w:pPr>
      <w:shd w:val="clear" w:color="auto" w:fill="FFFFFF"/>
      <w:spacing w:after="180" w:line="0" w:lineRule="atLeast"/>
      <w:ind w:hanging="360"/>
    </w:pPr>
    <w:rPr>
      <w:rFonts w:ascii="Times New Roman" w:eastAsia="Times New Roman" w:hAnsi="Times New Roman" w:cs="Times New Roman"/>
      <w:spacing w:val="3"/>
      <w:sz w:val="21"/>
      <w:szCs w:val="21"/>
      <w:lang w:eastAsia="ru-RU"/>
    </w:rPr>
  </w:style>
  <w:style w:type="paragraph" w:customStyle="1" w:styleId="40">
    <w:name w:val="Основной текст (4)"/>
    <w:basedOn w:val="a"/>
    <w:link w:val="4"/>
    <w:rsid w:val="007B3D26"/>
    <w:pPr>
      <w:shd w:val="clear" w:color="auto" w:fill="FFFFFF"/>
      <w:spacing w:after="0" w:line="0" w:lineRule="atLeast"/>
    </w:pPr>
    <w:rPr>
      <w:spacing w:val="-2"/>
      <w:sz w:val="21"/>
      <w:szCs w:val="21"/>
    </w:rPr>
  </w:style>
  <w:style w:type="paragraph" w:customStyle="1" w:styleId="32">
    <w:name w:val="Основной текст (3)"/>
    <w:basedOn w:val="a"/>
    <w:link w:val="31"/>
    <w:rsid w:val="007B3D26"/>
    <w:pPr>
      <w:shd w:val="clear" w:color="auto" w:fill="FFFFFF"/>
      <w:spacing w:after="0" w:line="0" w:lineRule="atLeast"/>
    </w:pPr>
    <w:rPr>
      <w:spacing w:val="4"/>
      <w:sz w:val="21"/>
      <w:szCs w:val="21"/>
    </w:rPr>
  </w:style>
  <w:style w:type="paragraph" w:customStyle="1" w:styleId="41">
    <w:name w:val="Основной текст4"/>
    <w:basedOn w:val="a"/>
    <w:rsid w:val="007B3D26"/>
    <w:pPr>
      <w:shd w:val="clear" w:color="auto" w:fill="FFFFFF"/>
      <w:spacing w:before="60" w:after="60" w:line="274" w:lineRule="exact"/>
      <w:ind w:hanging="360"/>
    </w:pPr>
    <w:rPr>
      <w:rFonts w:ascii="Times New Roman" w:eastAsia="Times New Roman" w:hAnsi="Times New Roman" w:cs="Times New Roman"/>
      <w:color w:val="000000"/>
      <w:spacing w:val="3"/>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93664"/>
  </w:style>
  <w:style w:type="paragraph" w:styleId="a3">
    <w:name w:val="List Paragraph"/>
    <w:basedOn w:val="a"/>
    <w:uiPriority w:val="99"/>
    <w:qFormat/>
    <w:rsid w:val="00293664"/>
    <w:pPr>
      <w:ind w:left="720"/>
    </w:pPr>
    <w:rPr>
      <w:rFonts w:ascii="Calibri" w:eastAsia="Times New Roman" w:hAnsi="Calibri" w:cs="Calibri"/>
      <w:lang w:eastAsia="ru-RU"/>
    </w:rPr>
  </w:style>
  <w:style w:type="paragraph" w:styleId="a4">
    <w:name w:val="footer"/>
    <w:basedOn w:val="a"/>
    <w:link w:val="a5"/>
    <w:uiPriority w:val="99"/>
    <w:rsid w:val="00293664"/>
    <w:pPr>
      <w:tabs>
        <w:tab w:val="center" w:pos="4677"/>
        <w:tab w:val="right" w:pos="9355"/>
      </w:tabs>
      <w:spacing w:after="0" w:line="240" w:lineRule="auto"/>
    </w:pPr>
    <w:rPr>
      <w:rFonts w:ascii="Calibri" w:eastAsia="Times New Roman" w:hAnsi="Calibri" w:cs="Calibri"/>
    </w:rPr>
  </w:style>
  <w:style w:type="character" w:customStyle="1" w:styleId="a5">
    <w:name w:val="Нижний колонтитул Знак"/>
    <w:basedOn w:val="a0"/>
    <w:link w:val="a4"/>
    <w:uiPriority w:val="99"/>
    <w:rsid w:val="00293664"/>
    <w:rPr>
      <w:rFonts w:ascii="Calibri" w:eastAsia="Times New Roman" w:hAnsi="Calibri" w:cs="Calibri"/>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93664"/>
    <w:pPr>
      <w:spacing w:after="160" w:line="240" w:lineRule="exact"/>
    </w:pPr>
    <w:rPr>
      <w:rFonts w:ascii="Verdana" w:eastAsia="Times New Roman" w:hAnsi="Verdana" w:cs="Times New Roman"/>
      <w:sz w:val="20"/>
      <w:szCs w:val="20"/>
      <w:lang w:val="en-US"/>
    </w:rPr>
  </w:style>
  <w:style w:type="table" w:styleId="a7">
    <w:name w:val="Table Grid"/>
    <w:basedOn w:val="a1"/>
    <w:uiPriority w:val="59"/>
    <w:rsid w:val="00293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1"/>
    <w:next w:val="a2"/>
    <w:uiPriority w:val="99"/>
    <w:semiHidden/>
    <w:unhideWhenUsed/>
    <w:rsid w:val="00293664"/>
  </w:style>
  <w:style w:type="paragraph" w:styleId="a8">
    <w:name w:val="No Spacing"/>
    <w:uiPriority w:val="1"/>
    <w:qFormat/>
    <w:rsid w:val="00293664"/>
    <w:pPr>
      <w:spacing w:after="0" w:line="240" w:lineRule="auto"/>
    </w:pPr>
    <w:rPr>
      <w:rFonts w:ascii="Calibri" w:eastAsia="Calibri" w:hAnsi="Calibri" w:cs="Times New Roman"/>
    </w:rPr>
  </w:style>
  <w:style w:type="paragraph" w:styleId="a9">
    <w:name w:val="Normal (Web)"/>
    <w:basedOn w:val="a"/>
    <w:uiPriority w:val="99"/>
    <w:semiHidden/>
    <w:unhideWhenUsed/>
    <w:rsid w:val="002936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unhideWhenUsed/>
    <w:rsid w:val="00293664"/>
    <w:rPr>
      <w:color w:val="0000FF"/>
      <w:u w:val="single"/>
    </w:rPr>
  </w:style>
  <w:style w:type="paragraph" w:styleId="3">
    <w:name w:val="Body Text 3"/>
    <w:basedOn w:val="a"/>
    <w:link w:val="30"/>
    <w:rsid w:val="00293664"/>
    <w:pPr>
      <w:spacing w:after="120" w:line="240" w:lineRule="auto"/>
    </w:pPr>
    <w:rPr>
      <w:rFonts w:ascii="Calibri" w:eastAsia="Times New Roman" w:hAnsi="Calibri" w:cs="Times New Roman"/>
      <w:sz w:val="16"/>
      <w:szCs w:val="16"/>
      <w:lang w:eastAsia="ru-RU"/>
    </w:rPr>
  </w:style>
  <w:style w:type="character" w:customStyle="1" w:styleId="30">
    <w:name w:val="Основной текст 3 Знак"/>
    <w:basedOn w:val="a0"/>
    <w:link w:val="3"/>
    <w:rsid w:val="00293664"/>
    <w:rPr>
      <w:rFonts w:ascii="Calibri" w:eastAsia="Times New Roman" w:hAnsi="Calibri" w:cs="Times New Roman"/>
      <w:sz w:val="16"/>
      <w:szCs w:val="16"/>
      <w:lang w:eastAsia="ru-RU"/>
    </w:rPr>
  </w:style>
  <w:style w:type="paragraph" w:styleId="ab">
    <w:name w:val="Balloon Text"/>
    <w:basedOn w:val="a"/>
    <w:link w:val="ac"/>
    <w:uiPriority w:val="99"/>
    <w:semiHidden/>
    <w:unhideWhenUsed/>
    <w:rsid w:val="00293664"/>
    <w:pPr>
      <w:spacing w:after="0" w:line="240" w:lineRule="auto"/>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293664"/>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lo.ru/files/archivers/7zip" TargetMode="External"/><Relationship Id="rId18" Type="http://schemas.openxmlformats.org/officeDocument/2006/relationships/hyperlink" Target="http://www.moodle.mininuniver.ru" TargetMode="External"/><Relationship Id="rId26" Type="http://schemas.openxmlformats.org/officeDocument/2006/relationships/hyperlink" Target="http://www.rospsy.ru" TargetMode="External"/><Relationship Id="rId3" Type="http://schemas.openxmlformats.org/officeDocument/2006/relationships/settings" Target="settings.xml"/><Relationship Id="rId21" Type="http://schemas.openxmlformats.org/officeDocument/2006/relationships/hyperlink" Target="https://fictionbook.ru/author/marina_sergeevna_smirnova/metodika_prepodavaniya_predmeta_okrujayu/" TargetMode="External"/><Relationship Id="rId7" Type="http://schemas.openxmlformats.org/officeDocument/2006/relationships/image" Target="media/image1.jpeg"/><Relationship Id="rId12" Type="http://schemas.openxmlformats.org/officeDocument/2006/relationships/hyperlink" Target="http://www.slo.ru/files/archivers/winrar" TargetMode="External"/><Relationship Id="rId17" Type="http://schemas.openxmlformats.org/officeDocument/2006/relationships/oleObject" Target="embeddings/oleObject2.bin"/><Relationship Id="rId25" Type="http://schemas.openxmlformats.org/officeDocument/2006/relationships/hyperlink" Target="https://fictionbook.ru/author/marina_sergeevna_smirnova/metodika_prepodavaniya_predmeta_okrujayu/"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http://www.academia-moscow.ru/ftp_share/_books/fragments/fragment_20535.pdf"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du.mininuniver.ru/enrol/index.php?id=2849" TargetMode="External"/><Relationship Id="rId24" Type="http://schemas.openxmlformats.org/officeDocument/2006/relationships/hyperlink" Target="http://www.academia-moscow.ru/ftp_share/_books/fragments/fragment_20535.pdf"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hyperlink" Target="https://edu.mininuniver.ru/course/view.php?id=2702" TargetMode="External"/><Relationship Id="rId28" Type="http://schemas.openxmlformats.org/officeDocument/2006/relationships/hyperlink" Target="https://fictionbook.ru/author/marina_sergeevna_smirnova/metodika_prepodavaniya_predmeta_okrujayu/" TargetMode="External"/><Relationship Id="rId10" Type="http://schemas.openxmlformats.org/officeDocument/2006/relationships/footer" Target="footer1.xml"/><Relationship Id="rId19" Type="http://schemas.openxmlformats.org/officeDocument/2006/relationships/hyperlink" Target="https://edu.mininuniver.ru/course/view.php?id=103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4.wmf"/><Relationship Id="rId22" Type="http://schemas.openxmlformats.org/officeDocument/2006/relationships/hyperlink" Target="http://www.rospsy.ru" TargetMode="External"/><Relationship Id="rId27" Type="http://schemas.openxmlformats.org/officeDocument/2006/relationships/hyperlink" Target="http://www.academia-moscow.ru/ftp_share/_books/fragments/fragment_20535.pd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33</Pages>
  <Words>8434</Words>
  <Characters>48080</Characters>
  <Application>Microsoft Office Word</Application>
  <DocSecurity>0</DocSecurity>
  <Lines>400</Lines>
  <Paragraphs>112</Paragraphs>
  <ScaleCrop>false</ScaleCrop>
  <Company>SPecialiST RePack</Company>
  <LinksUpToDate>false</LinksUpToDate>
  <CharactersWithSpaces>56402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НГПУ</cp:lastModifiedBy>
  <cp:revision>10</cp:revision>
  <dcterms:created xsi:type="dcterms:W3CDTF">2019-03-23T12:51:00Z</dcterms:created>
  <dcterms:modified xsi:type="dcterms:W3CDTF">2019-08-30T10:36:00Z</dcterms:modified>
</cp:coreProperties>
</file>